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574B" w:rsidRDefault="00B0574B" w:rsidP="00B0574B">
      <w:pPr>
        <w:jc w:val="center"/>
        <w:rPr>
          <w:b/>
          <w:color w:val="FF0000"/>
          <w:kern w:val="0"/>
          <w:sz w:val="84"/>
          <w:szCs w:val="84"/>
          <w:u w:val="thick"/>
        </w:rPr>
      </w:pPr>
      <w:r w:rsidRPr="00B0574B">
        <w:rPr>
          <w:rFonts w:hint="eastAsia"/>
          <w:b/>
          <w:color w:val="FF0000"/>
          <w:spacing w:val="4"/>
          <w:w w:val="79"/>
          <w:kern w:val="0"/>
          <w:sz w:val="84"/>
          <w:szCs w:val="84"/>
          <w:u w:val="thick"/>
          <w:fitText w:val="8040" w:id="1461912320"/>
        </w:rPr>
        <w:t>厦门市教育局处室业务公</w:t>
      </w:r>
      <w:r w:rsidRPr="00B0574B">
        <w:rPr>
          <w:rFonts w:hint="eastAsia"/>
          <w:b/>
          <w:color w:val="FF0000"/>
          <w:spacing w:val="-20"/>
          <w:w w:val="79"/>
          <w:kern w:val="0"/>
          <w:sz w:val="84"/>
          <w:szCs w:val="84"/>
          <w:u w:val="thick"/>
          <w:fitText w:val="8040" w:id="1461912320"/>
        </w:rPr>
        <w:t>文</w:t>
      </w:r>
    </w:p>
    <w:p w:rsidR="009E6CD0" w:rsidRDefault="009E6CD0" w:rsidP="00B27D18">
      <w:pPr>
        <w:jc w:val="center"/>
        <w:rPr>
          <w:rFonts w:ascii="宋体" w:hAnsi="宋体"/>
          <w:b/>
          <w:sz w:val="36"/>
          <w:szCs w:val="36"/>
        </w:rPr>
      </w:pPr>
    </w:p>
    <w:p w:rsidR="003C7D4B" w:rsidRPr="009E6CD0" w:rsidRDefault="003C7D4B" w:rsidP="00B27D18">
      <w:pPr>
        <w:jc w:val="center"/>
        <w:rPr>
          <w:rFonts w:ascii="宋体" w:hAnsi="宋体"/>
          <w:b/>
          <w:sz w:val="36"/>
          <w:szCs w:val="36"/>
        </w:rPr>
      </w:pPr>
      <w:r w:rsidRPr="009E6CD0">
        <w:rPr>
          <w:rFonts w:ascii="宋体" w:hAnsi="宋体" w:hint="eastAsia"/>
          <w:b/>
          <w:sz w:val="36"/>
          <w:szCs w:val="36"/>
        </w:rPr>
        <w:t>评选</w:t>
      </w:r>
      <w:r w:rsidR="00BD3043">
        <w:rPr>
          <w:rFonts w:ascii="宋体" w:hAnsi="宋体" w:hint="eastAsia"/>
          <w:b/>
          <w:sz w:val="36"/>
          <w:szCs w:val="36"/>
        </w:rPr>
        <w:t>2017年</w:t>
      </w:r>
      <w:r w:rsidR="000F435E" w:rsidRPr="009E6CD0">
        <w:rPr>
          <w:rFonts w:ascii="宋体" w:hAnsi="宋体" w:hint="eastAsia"/>
          <w:b/>
          <w:sz w:val="36"/>
          <w:szCs w:val="36"/>
        </w:rPr>
        <w:t>厦门地区</w:t>
      </w:r>
      <w:r w:rsidRPr="009E6CD0">
        <w:rPr>
          <w:rFonts w:ascii="宋体" w:hAnsi="宋体" w:hint="eastAsia"/>
          <w:b/>
          <w:sz w:val="36"/>
          <w:szCs w:val="36"/>
        </w:rPr>
        <w:t>高校</w:t>
      </w:r>
      <w:r w:rsidR="008E4DBD" w:rsidRPr="009E6CD0">
        <w:rPr>
          <w:rFonts w:ascii="宋体" w:hAnsi="宋体" w:hint="eastAsia"/>
          <w:b/>
          <w:sz w:val="36"/>
          <w:szCs w:val="36"/>
        </w:rPr>
        <w:t>优秀</w:t>
      </w:r>
      <w:r w:rsidR="006D496A" w:rsidRPr="009E6CD0">
        <w:rPr>
          <w:rFonts w:ascii="宋体" w:hAnsi="宋体" w:hint="eastAsia"/>
          <w:b/>
          <w:sz w:val="36"/>
          <w:szCs w:val="36"/>
        </w:rPr>
        <w:t>思政工作者</w:t>
      </w:r>
      <w:r w:rsidRPr="009E6CD0">
        <w:rPr>
          <w:rFonts w:ascii="宋体" w:hAnsi="宋体" w:hint="eastAsia"/>
          <w:b/>
          <w:sz w:val="36"/>
          <w:szCs w:val="36"/>
        </w:rPr>
        <w:t>的通知</w:t>
      </w:r>
    </w:p>
    <w:p w:rsidR="008E4DBD" w:rsidRDefault="008E4DBD">
      <w:pPr>
        <w:spacing w:line="560" w:lineRule="exact"/>
        <w:rPr>
          <w:rFonts w:ascii="仿宋_GB2312" w:eastAsia="仿宋_GB2312" w:hAnsi="宋体"/>
          <w:sz w:val="32"/>
          <w:szCs w:val="32"/>
        </w:rPr>
      </w:pPr>
    </w:p>
    <w:p w:rsidR="003C7D4B" w:rsidRPr="00FF2C4E" w:rsidRDefault="003C7D4B">
      <w:pPr>
        <w:spacing w:line="560" w:lineRule="exact"/>
        <w:rPr>
          <w:rFonts w:ascii="仿宋_GB2312" w:eastAsia="仿宋_GB2312" w:hAnsi="宋体"/>
          <w:sz w:val="32"/>
          <w:szCs w:val="32"/>
        </w:rPr>
      </w:pPr>
      <w:r w:rsidRPr="00FF2C4E">
        <w:rPr>
          <w:rFonts w:ascii="仿宋_GB2312" w:eastAsia="仿宋_GB2312" w:hAnsi="宋体" w:hint="eastAsia"/>
          <w:sz w:val="32"/>
          <w:szCs w:val="32"/>
        </w:rPr>
        <w:t>在厦各高校：</w:t>
      </w:r>
    </w:p>
    <w:p w:rsidR="00A2091F" w:rsidRDefault="00421846" w:rsidP="00FF2C4E">
      <w:pPr>
        <w:spacing w:line="560" w:lineRule="exact"/>
        <w:ind w:firstLineChars="200" w:firstLine="640"/>
        <w:rPr>
          <w:rFonts w:ascii="仿宋_GB2312" w:eastAsia="仿宋_GB2312" w:hAnsi="宋体"/>
          <w:sz w:val="32"/>
          <w:szCs w:val="32"/>
        </w:rPr>
      </w:pPr>
      <w:r w:rsidRPr="00903B9C">
        <w:rPr>
          <w:rFonts w:ascii="仿宋_GB2312" w:eastAsia="仿宋_GB2312" w:hint="eastAsia"/>
          <w:sz w:val="32"/>
          <w:szCs w:val="32"/>
        </w:rPr>
        <w:t>根据《厦门市教育局关于做好</w:t>
      </w:r>
      <w:r>
        <w:rPr>
          <w:rFonts w:ascii="仿宋_GB2312" w:eastAsia="仿宋_GB2312" w:hint="eastAsia"/>
          <w:sz w:val="32"/>
          <w:szCs w:val="32"/>
        </w:rPr>
        <w:t>2017</w:t>
      </w:r>
      <w:r w:rsidRPr="00903B9C">
        <w:rPr>
          <w:rFonts w:ascii="仿宋_GB2312" w:eastAsia="仿宋_GB2312" w:hint="eastAsia"/>
          <w:sz w:val="32"/>
          <w:szCs w:val="32"/>
        </w:rPr>
        <w:t>年教育系统单项奖评选表彰工作的通知》（厦教人</w:t>
      </w:r>
      <w:r>
        <w:rPr>
          <w:rFonts w:ascii="仿宋_GB2312" w:eastAsia="仿宋_GB2312" w:hint="eastAsia"/>
          <w:sz w:val="32"/>
          <w:szCs w:val="32"/>
        </w:rPr>
        <w:t>[2017</w:t>
      </w:r>
      <w:r w:rsidRPr="00903B9C">
        <w:rPr>
          <w:rFonts w:ascii="仿宋_GB2312" w:eastAsia="仿宋_GB2312" w:hint="eastAsia"/>
          <w:sz w:val="32"/>
          <w:szCs w:val="32"/>
        </w:rPr>
        <w:t>]</w:t>
      </w:r>
      <w:r>
        <w:rPr>
          <w:rFonts w:ascii="仿宋_GB2312" w:eastAsia="仿宋_GB2312" w:hint="eastAsia"/>
          <w:sz w:val="32"/>
          <w:szCs w:val="32"/>
        </w:rPr>
        <w:t>9</w:t>
      </w:r>
      <w:r w:rsidRPr="00903B9C">
        <w:rPr>
          <w:rFonts w:ascii="仿宋_GB2312" w:eastAsia="仿宋_GB2312" w:hint="eastAsia"/>
          <w:sz w:val="32"/>
          <w:szCs w:val="32"/>
        </w:rPr>
        <w:t>号）</w:t>
      </w:r>
      <w:r>
        <w:rPr>
          <w:rFonts w:ascii="仿宋_GB2312" w:eastAsia="仿宋_GB2312" w:hint="eastAsia"/>
          <w:sz w:val="32"/>
          <w:szCs w:val="32"/>
        </w:rPr>
        <w:t>文件精神</w:t>
      </w:r>
      <w:r w:rsidRPr="00903B9C">
        <w:rPr>
          <w:rFonts w:ascii="仿宋_GB2312" w:eastAsia="仿宋_GB2312" w:hint="eastAsia"/>
          <w:sz w:val="32"/>
          <w:szCs w:val="32"/>
        </w:rPr>
        <w:t>，</w:t>
      </w:r>
      <w:r w:rsidR="003C7D4B" w:rsidRPr="00FF2C4E">
        <w:rPr>
          <w:rFonts w:ascii="仿宋_GB2312" w:eastAsia="仿宋_GB2312" w:hAnsi="宋体" w:hint="eastAsia"/>
          <w:sz w:val="32"/>
          <w:szCs w:val="32"/>
        </w:rPr>
        <w:t>为进一步加强高校</w:t>
      </w:r>
      <w:r w:rsidR="00E860C4">
        <w:rPr>
          <w:rFonts w:ascii="仿宋_GB2312" w:eastAsia="仿宋_GB2312" w:hAnsi="宋体" w:hint="eastAsia"/>
          <w:sz w:val="32"/>
          <w:szCs w:val="32"/>
        </w:rPr>
        <w:t>思想政治</w:t>
      </w:r>
      <w:r w:rsidR="00E56A39">
        <w:rPr>
          <w:rFonts w:ascii="仿宋_GB2312" w:eastAsia="仿宋_GB2312" w:hAnsi="宋体" w:hint="eastAsia"/>
          <w:sz w:val="32"/>
          <w:szCs w:val="32"/>
        </w:rPr>
        <w:t>教师</w:t>
      </w:r>
      <w:r w:rsidR="003C7D4B" w:rsidRPr="00FF2C4E">
        <w:rPr>
          <w:rFonts w:ascii="仿宋_GB2312" w:eastAsia="仿宋_GB2312" w:hAnsi="宋体" w:hint="eastAsia"/>
          <w:sz w:val="32"/>
          <w:szCs w:val="32"/>
        </w:rPr>
        <w:t>队伍建设</w:t>
      </w:r>
      <w:r w:rsidR="009E6CD0">
        <w:rPr>
          <w:rFonts w:ascii="仿宋_GB2312" w:eastAsia="仿宋_GB2312" w:hAnsi="宋体" w:hint="eastAsia"/>
          <w:sz w:val="32"/>
          <w:szCs w:val="32"/>
        </w:rPr>
        <w:t>，</w:t>
      </w:r>
      <w:r w:rsidR="003F294F" w:rsidRPr="00FF2C4E">
        <w:rPr>
          <w:rFonts w:ascii="仿宋_GB2312" w:eastAsia="仿宋_GB2312" w:hAnsi="宋体" w:hint="eastAsia"/>
          <w:sz w:val="32"/>
          <w:szCs w:val="32"/>
        </w:rPr>
        <w:t>更好地</w:t>
      </w:r>
      <w:r w:rsidR="003C7D4B" w:rsidRPr="00FF2C4E">
        <w:rPr>
          <w:rFonts w:ascii="仿宋_GB2312" w:eastAsia="仿宋_GB2312" w:hAnsi="宋体" w:hint="eastAsia"/>
          <w:sz w:val="32"/>
          <w:szCs w:val="32"/>
        </w:rPr>
        <w:t>激励高校</w:t>
      </w:r>
      <w:r w:rsidR="00E860C4">
        <w:rPr>
          <w:rFonts w:ascii="仿宋_GB2312" w:eastAsia="仿宋_GB2312" w:hAnsi="宋体" w:hint="eastAsia"/>
          <w:sz w:val="32"/>
          <w:szCs w:val="32"/>
        </w:rPr>
        <w:t>思想政治</w:t>
      </w:r>
      <w:r w:rsidR="00E56A39">
        <w:rPr>
          <w:rFonts w:ascii="仿宋_GB2312" w:eastAsia="仿宋_GB2312" w:hAnsi="宋体" w:hint="eastAsia"/>
          <w:sz w:val="32"/>
          <w:szCs w:val="32"/>
        </w:rPr>
        <w:t>教师</w:t>
      </w:r>
      <w:r w:rsidR="006D496A">
        <w:rPr>
          <w:rFonts w:ascii="仿宋_GB2312" w:eastAsia="仿宋_GB2312" w:hAnsi="宋体" w:hint="eastAsia"/>
          <w:sz w:val="32"/>
          <w:szCs w:val="32"/>
        </w:rPr>
        <w:t>和辅导员</w:t>
      </w:r>
      <w:r w:rsidR="003C7D4B" w:rsidRPr="00FF2C4E">
        <w:rPr>
          <w:rFonts w:ascii="仿宋_GB2312" w:eastAsia="仿宋_GB2312" w:hAnsi="宋体" w:hint="eastAsia"/>
          <w:sz w:val="32"/>
          <w:szCs w:val="32"/>
        </w:rPr>
        <w:t>的工作积极性和创造性，</w:t>
      </w:r>
      <w:r w:rsidR="009E6CD0" w:rsidRPr="00FF2C4E">
        <w:rPr>
          <w:rFonts w:ascii="仿宋_GB2312" w:eastAsia="仿宋_GB2312" w:hAnsi="宋体" w:hint="eastAsia"/>
          <w:sz w:val="32"/>
          <w:szCs w:val="32"/>
        </w:rPr>
        <w:t>宣扬先进典型，</w:t>
      </w:r>
      <w:r w:rsidR="00B27D18" w:rsidRPr="00FF2C4E">
        <w:rPr>
          <w:rFonts w:ascii="仿宋_GB2312" w:eastAsia="仿宋_GB2312" w:hAnsi="宋体" w:hint="eastAsia"/>
          <w:sz w:val="32"/>
          <w:szCs w:val="32"/>
        </w:rPr>
        <w:t>决定</w:t>
      </w:r>
      <w:r w:rsidR="00492013" w:rsidRPr="00FF2C4E">
        <w:rPr>
          <w:rFonts w:ascii="仿宋_GB2312" w:eastAsia="仿宋_GB2312" w:hAnsi="宋体" w:hint="eastAsia"/>
          <w:sz w:val="32"/>
          <w:szCs w:val="32"/>
        </w:rPr>
        <w:t>在</w:t>
      </w:r>
      <w:r w:rsidR="00B27D18" w:rsidRPr="00FF2C4E">
        <w:rPr>
          <w:rFonts w:ascii="仿宋_GB2312" w:eastAsia="仿宋_GB2312" w:hAnsi="宋体" w:hint="eastAsia"/>
          <w:sz w:val="32"/>
          <w:szCs w:val="32"/>
        </w:rPr>
        <w:t>今年教师节期间</w:t>
      </w:r>
      <w:r w:rsidR="008E4DBD">
        <w:rPr>
          <w:rFonts w:ascii="仿宋_GB2312" w:eastAsia="仿宋_GB2312" w:hAnsi="宋体" w:hint="eastAsia"/>
          <w:sz w:val="32"/>
          <w:szCs w:val="32"/>
        </w:rPr>
        <w:t>从</w:t>
      </w:r>
      <w:r w:rsidR="003C7D4B" w:rsidRPr="00FF2C4E">
        <w:rPr>
          <w:rFonts w:ascii="仿宋_GB2312" w:eastAsia="仿宋_GB2312" w:hAnsi="宋体" w:hint="eastAsia"/>
          <w:sz w:val="32"/>
          <w:szCs w:val="32"/>
        </w:rPr>
        <w:t>厦门地区高校</w:t>
      </w:r>
      <w:r w:rsidR="00E860C4">
        <w:rPr>
          <w:rFonts w:ascii="仿宋_GB2312" w:eastAsia="仿宋_GB2312" w:hAnsi="宋体" w:hint="eastAsia"/>
          <w:sz w:val="32"/>
          <w:szCs w:val="32"/>
        </w:rPr>
        <w:t>思想政治</w:t>
      </w:r>
      <w:r w:rsidR="00E56A39">
        <w:rPr>
          <w:rFonts w:ascii="仿宋_GB2312" w:eastAsia="仿宋_GB2312" w:hAnsi="宋体" w:hint="eastAsia"/>
          <w:sz w:val="32"/>
          <w:szCs w:val="32"/>
        </w:rPr>
        <w:t>教师</w:t>
      </w:r>
      <w:r w:rsidR="006D496A">
        <w:rPr>
          <w:rFonts w:ascii="仿宋_GB2312" w:eastAsia="仿宋_GB2312" w:hAnsi="宋体" w:hint="eastAsia"/>
          <w:sz w:val="32"/>
          <w:szCs w:val="32"/>
        </w:rPr>
        <w:t>和辅导员</w:t>
      </w:r>
      <w:r w:rsidR="007E52BB">
        <w:rPr>
          <w:rFonts w:ascii="仿宋_GB2312" w:eastAsia="仿宋_GB2312" w:hAnsi="宋体" w:hint="eastAsia"/>
          <w:sz w:val="32"/>
          <w:szCs w:val="32"/>
        </w:rPr>
        <w:t>中</w:t>
      </w:r>
      <w:r w:rsidR="008E4DBD">
        <w:rPr>
          <w:rFonts w:ascii="仿宋_GB2312" w:eastAsia="仿宋_GB2312" w:hAnsi="宋体" w:hint="eastAsia"/>
          <w:sz w:val="32"/>
          <w:szCs w:val="32"/>
        </w:rPr>
        <w:t>表彰</w:t>
      </w:r>
      <w:r w:rsidR="00E56A39">
        <w:rPr>
          <w:rFonts w:ascii="仿宋_GB2312" w:eastAsia="仿宋_GB2312" w:hAnsi="宋体" w:hint="eastAsia"/>
          <w:sz w:val="32"/>
          <w:szCs w:val="32"/>
        </w:rPr>
        <w:t>2</w:t>
      </w:r>
      <w:r w:rsidR="008E4DBD">
        <w:rPr>
          <w:rFonts w:ascii="仿宋_GB2312" w:eastAsia="仿宋_GB2312" w:hAnsi="宋体" w:hint="eastAsia"/>
          <w:sz w:val="32"/>
          <w:szCs w:val="32"/>
        </w:rPr>
        <w:t>0名</w:t>
      </w:r>
      <w:r w:rsidR="00B815F4">
        <w:rPr>
          <w:rFonts w:ascii="仿宋_GB2312" w:eastAsia="仿宋_GB2312" w:hAnsi="宋体" w:hint="eastAsia"/>
          <w:sz w:val="32"/>
          <w:szCs w:val="32"/>
        </w:rPr>
        <w:t>“</w:t>
      </w:r>
      <w:r w:rsidR="008E4DBD">
        <w:rPr>
          <w:rFonts w:ascii="仿宋_GB2312" w:eastAsia="仿宋_GB2312" w:hAnsi="宋体" w:hint="eastAsia"/>
          <w:sz w:val="32"/>
          <w:szCs w:val="32"/>
        </w:rPr>
        <w:t>优秀</w:t>
      </w:r>
      <w:r w:rsidR="006D496A">
        <w:rPr>
          <w:rFonts w:ascii="仿宋_GB2312" w:eastAsia="仿宋_GB2312" w:hAnsi="宋体" w:hint="eastAsia"/>
          <w:sz w:val="32"/>
          <w:szCs w:val="32"/>
        </w:rPr>
        <w:t>思政</w:t>
      </w:r>
      <w:r w:rsidR="008E4DBD">
        <w:rPr>
          <w:rFonts w:ascii="仿宋_GB2312" w:eastAsia="仿宋_GB2312" w:hAnsi="宋体" w:hint="eastAsia"/>
          <w:sz w:val="32"/>
          <w:szCs w:val="32"/>
        </w:rPr>
        <w:t>工作者</w:t>
      </w:r>
      <w:r w:rsidR="00B815F4">
        <w:rPr>
          <w:rFonts w:ascii="仿宋_GB2312" w:eastAsia="仿宋_GB2312" w:hAnsi="宋体" w:hint="eastAsia"/>
          <w:sz w:val="32"/>
          <w:szCs w:val="32"/>
        </w:rPr>
        <w:t>”</w:t>
      </w:r>
      <w:r w:rsidR="003C7D4B" w:rsidRPr="00FF2C4E">
        <w:rPr>
          <w:rFonts w:ascii="仿宋_GB2312" w:eastAsia="仿宋_GB2312" w:hAnsi="宋体" w:hint="eastAsia"/>
          <w:sz w:val="32"/>
          <w:szCs w:val="32"/>
        </w:rPr>
        <w:t>。现将有关事项通知如下：</w:t>
      </w:r>
    </w:p>
    <w:p w:rsidR="00A2091F" w:rsidRDefault="003F294F" w:rsidP="00A2091F">
      <w:pPr>
        <w:spacing w:line="560" w:lineRule="exact"/>
        <w:ind w:firstLineChars="200" w:firstLine="643"/>
        <w:rPr>
          <w:rFonts w:ascii="仿宋_GB2312" w:eastAsia="仿宋_GB2312" w:hAnsi="宋体"/>
          <w:sz w:val="32"/>
          <w:szCs w:val="32"/>
        </w:rPr>
      </w:pPr>
      <w:r w:rsidRPr="001432E7">
        <w:rPr>
          <w:rFonts w:ascii="黑体" w:eastAsia="黑体" w:hAnsi="宋体" w:hint="eastAsia"/>
          <w:b/>
          <w:sz w:val="32"/>
          <w:szCs w:val="32"/>
        </w:rPr>
        <w:t>一、</w:t>
      </w:r>
      <w:r w:rsidR="00FF2C4E" w:rsidRPr="001432E7">
        <w:rPr>
          <w:rFonts w:ascii="黑体" w:eastAsia="黑体" w:hAnsi="宋体" w:hint="eastAsia"/>
          <w:b/>
          <w:sz w:val="32"/>
          <w:szCs w:val="32"/>
        </w:rPr>
        <w:t>评选</w:t>
      </w:r>
      <w:r w:rsidRPr="001432E7">
        <w:rPr>
          <w:rFonts w:ascii="黑体" w:eastAsia="黑体" w:hAnsi="宋体" w:hint="eastAsia"/>
          <w:b/>
          <w:sz w:val="32"/>
          <w:szCs w:val="32"/>
        </w:rPr>
        <w:t>对象和条件</w:t>
      </w:r>
    </w:p>
    <w:p w:rsidR="00A2091F" w:rsidRDefault="003C7D4B"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（一）厦门地区高校在岗</w:t>
      </w:r>
      <w:r w:rsidR="00E860C4">
        <w:rPr>
          <w:rFonts w:ascii="仿宋_GB2312" w:eastAsia="仿宋_GB2312" w:hAnsi="宋体" w:hint="eastAsia"/>
          <w:sz w:val="32"/>
          <w:szCs w:val="32"/>
        </w:rPr>
        <w:t>思想政治</w:t>
      </w:r>
      <w:r w:rsidR="00E56A39">
        <w:rPr>
          <w:rFonts w:ascii="仿宋_GB2312" w:eastAsia="仿宋_GB2312" w:hAnsi="宋体" w:hint="eastAsia"/>
          <w:sz w:val="32"/>
          <w:szCs w:val="32"/>
        </w:rPr>
        <w:t>教师</w:t>
      </w:r>
      <w:r w:rsidR="006D496A">
        <w:rPr>
          <w:rFonts w:ascii="仿宋_GB2312" w:eastAsia="仿宋_GB2312" w:hAnsi="宋体" w:hint="eastAsia"/>
          <w:sz w:val="32"/>
          <w:szCs w:val="32"/>
        </w:rPr>
        <w:t>和辅导员</w:t>
      </w:r>
      <w:r w:rsidRPr="00FF2C4E">
        <w:rPr>
          <w:rFonts w:ascii="仿宋_GB2312" w:eastAsia="仿宋_GB2312" w:hAnsi="宋体" w:hint="eastAsia"/>
          <w:sz w:val="32"/>
          <w:szCs w:val="32"/>
        </w:rPr>
        <w:t>（含</w:t>
      </w:r>
      <w:r w:rsidR="00E56A39">
        <w:rPr>
          <w:rFonts w:ascii="仿宋_GB2312" w:eastAsia="仿宋_GB2312" w:hAnsi="宋体" w:hint="eastAsia"/>
          <w:sz w:val="32"/>
          <w:szCs w:val="32"/>
        </w:rPr>
        <w:t>专</w:t>
      </w:r>
      <w:r w:rsidRPr="00FF2C4E">
        <w:rPr>
          <w:rFonts w:ascii="仿宋_GB2312" w:eastAsia="仿宋_GB2312" w:hAnsi="宋体" w:hint="eastAsia"/>
          <w:sz w:val="32"/>
          <w:szCs w:val="32"/>
        </w:rPr>
        <w:t>兼职</w:t>
      </w:r>
      <w:r w:rsidR="006D496A">
        <w:rPr>
          <w:rFonts w:ascii="仿宋_GB2312" w:eastAsia="仿宋_GB2312" w:hAnsi="宋体" w:hint="eastAsia"/>
          <w:sz w:val="32"/>
          <w:szCs w:val="32"/>
        </w:rPr>
        <w:t>辅导员</w:t>
      </w:r>
      <w:r w:rsidRPr="00FF2C4E">
        <w:rPr>
          <w:rFonts w:ascii="仿宋_GB2312" w:eastAsia="仿宋_GB2312" w:hAnsi="宋体" w:hint="eastAsia"/>
          <w:sz w:val="32"/>
          <w:szCs w:val="32"/>
        </w:rPr>
        <w:t>），从事一线工作两年以上（含两年）。</w:t>
      </w:r>
      <w:r w:rsidR="003F294F" w:rsidRPr="00FF2C4E">
        <w:rPr>
          <w:rFonts w:ascii="仿宋_GB2312" w:eastAsia="仿宋_GB2312" w:hAnsi="宋体" w:hint="eastAsia"/>
          <w:sz w:val="32"/>
          <w:szCs w:val="32"/>
        </w:rPr>
        <w:t xml:space="preserve"> </w:t>
      </w:r>
    </w:p>
    <w:p w:rsidR="00A2091F" w:rsidRDefault="003F294F"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（二</w:t>
      </w:r>
      <w:r w:rsidR="003C7D4B" w:rsidRPr="00FF2C4E">
        <w:rPr>
          <w:rFonts w:ascii="仿宋_GB2312" w:eastAsia="仿宋_GB2312" w:hAnsi="宋体" w:hint="eastAsia"/>
          <w:sz w:val="32"/>
          <w:szCs w:val="32"/>
        </w:rPr>
        <w:t>）</w:t>
      </w:r>
      <w:r w:rsidR="008F25BC">
        <w:rPr>
          <w:rFonts w:ascii="仿宋_GB2312" w:eastAsia="仿宋_GB2312" w:hAnsi="宋体" w:hint="eastAsia"/>
          <w:sz w:val="32"/>
          <w:szCs w:val="32"/>
        </w:rPr>
        <w:t>认真贯彻落实习近平总书记在高校思想政治工作会议上的重要讲话精神，</w:t>
      </w:r>
      <w:r w:rsidR="003C7D4B" w:rsidRPr="00FF2C4E">
        <w:rPr>
          <w:rFonts w:ascii="仿宋_GB2312" w:eastAsia="仿宋_GB2312" w:hAnsi="宋体" w:hint="eastAsia"/>
          <w:sz w:val="32"/>
          <w:szCs w:val="32"/>
        </w:rPr>
        <w:t>政治立场坚定，</w:t>
      </w:r>
      <w:r w:rsidR="008F25BC">
        <w:rPr>
          <w:rFonts w:ascii="仿宋_GB2312" w:eastAsia="仿宋_GB2312" w:hAnsi="宋体" w:hint="eastAsia"/>
          <w:sz w:val="32"/>
          <w:szCs w:val="32"/>
        </w:rPr>
        <w:t>落实意识形态工作职责，</w:t>
      </w:r>
      <w:r w:rsidR="003C7D4B" w:rsidRPr="00FF2C4E">
        <w:rPr>
          <w:rFonts w:ascii="仿宋_GB2312" w:eastAsia="仿宋_GB2312" w:hAnsi="宋体" w:hint="eastAsia"/>
          <w:sz w:val="32"/>
          <w:szCs w:val="32"/>
        </w:rPr>
        <w:t>热爱大学生思想政治教育工作，具有较高的思想政治觉悟和理论素养，在育人和维护学校稳定方面成绩突出。</w:t>
      </w:r>
    </w:p>
    <w:p w:rsidR="00A2091F" w:rsidRDefault="003F294F"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（三</w:t>
      </w:r>
      <w:r w:rsidR="003C7D4B" w:rsidRPr="00FF2C4E">
        <w:rPr>
          <w:rFonts w:ascii="仿宋_GB2312" w:eastAsia="仿宋_GB2312" w:hAnsi="宋体" w:hint="eastAsia"/>
          <w:sz w:val="32"/>
          <w:szCs w:val="32"/>
        </w:rPr>
        <w:t>）遵循大学生思想政治教育规律，了解和把握学生思想动态，注重运用各种新的工作载体，努力拓展工作途径，深入细致地开展思想政治工作，工作卓有成效。</w:t>
      </w:r>
    </w:p>
    <w:p w:rsidR="00A2091F" w:rsidRDefault="008E4DBD" w:rsidP="00A2091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3C7D4B" w:rsidRPr="00FF2C4E">
        <w:rPr>
          <w:rFonts w:ascii="仿宋_GB2312" w:eastAsia="仿宋_GB2312" w:hAnsi="宋体" w:hint="eastAsia"/>
          <w:sz w:val="32"/>
          <w:szCs w:val="32"/>
        </w:rPr>
        <w:t>）深入班级，关心学生，善于把解决思想问题与解决实际问题结合起来，切实帮助学生解决学习和生活中遇到的困难和</w:t>
      </w:r>
      <w:r w:rsidR="003C7D4B" w:rsidRPr="00FF2C4E">
        <w:rPr>
          <w:rFonts w:ascii="仿宋_GB2312" w:eastAsia="仿宋_GB2312" w:hAnsi="宋体" w:hint="eastAsia"/>
          <w:sz w:val="32"/>
          <w:szCs w:val="32"/>
        </w:rPr>
        <w:lastRenderedPageBreak/>
        <w:t>问题，所带学生积极向上，勤奋好学，身心健康，习惯良好，在促进良好学风、校风形成中发挥带头作用。</w:t>
      </w:r>
    </w:p>
    <w:p w:rsidR="00A2091F" w:rsidRDefault="008E4DBD" w:rsidP="00A2091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（五）工作有思路，善于思考，注重研究，有</w:t>
      </w:r>
      <w:r w:rsidR="003C7D4B" w:rsidRPr="00FF2C4E">
        <w:rPr>
          <w:rFonts w:ascii="仿宋_GB2312" w:eastAsia="仿宋_GB2312" w:hAnsi="宋体" w:hint="eastAsia"/>
          <w:sz w:val="32"/>
          <w:szCs w:val="32"/>
        </w:rPr>
        <w:t>结合</w:t>
      </w:r>
      <w:r w:rsidR="00CC414B">
        <w:rPr>
          <w:rFonts w:ascii="仿宋_GB2312" w:eastAsia="仿宋_GB2312" w:hAnsi="宋体" w:hint="eastAsia"/>
          <w:sz w:val="32"/>
          <w:szCs w:val="32"/>
        </w:rPr>
        <w:t>思想政治</w:t>
      </w:r>
      <w:r w:rsidR="003C7D4B" w:rsidRPr="00FF2C4E">
        <w:rPr>
          <w:rFonts w:ascii="仿宋_GB2312" w:eastAsia="仿宋_GB2312" w:hAnsi="宋体" w:hint="eastAsia"/>
          <w:sz w:val="32"/>
          <w:szCs w:val="32"/>
        </w:rPr>
        <w:t>工作撰写有关学生思想政治教育与管理的研究论文和反映本人有关</w:t>
      </w:r>
      <w:r w:rsidR="00CC414B">
        <w:rPr>
          <w:rFonts w:ascii="仿宋_GB2312" w:eastAsia="仿宋_GB2312" w:hAnsi="宋体" w:hint="eastAsia"/>
          <w:sz w:val="32"/>
          <w:szCs w:val="32"/>
        </w:rPr>
        <w:t>思想政治</w:t>
      </w:r>
      <w:r w:rsidR="003C7D4B" w:rsidRPr="00FF2C4E">
        <w:rPr>
          <w:rFonts w:ascii="仿宋_GB2312" w:eastAsia="仿宋_GB2312" w:hAnsi="宋体" w:hint="eastAsia"/>
          <w:sz w:val="32"/>
          <w:szCs w:val="32"/>
        </w:rPr>
        <w:t>工作理念、思路和经验的工作总结。</w:t>
      </w:r>
    </w:p>
    <w:p w:rsidR="00A2091F" w:rsidRDefault="008E4DBD" w:rsidP="00A2091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（六</w:t>
      </w:r>
      <w:r w:rsidRPr="00FF2C4E">
        <w:rPr>
          <w:rFonts w:ascii="仿宋_GB2312" w:eastAsia="仿宋_GB2312" w:hAnsi="宋体" w:hint="eastAsia"/>
          <w:sz w:val="32"/>
          <w:szCs w:val="32"/>
        </w:rPr>
        <w:t>）为人师表，爱岗敬业，</w:t>
      </w:r>
      <w:r w:rsidR="00705EF4">
        <w:rPr>
          <w:rFonts w:ascii="仿宋_GB2312" w:eastAsia="仿宋_GB2312" w:hAnsi="宋体" w:hint="eastAsia"/>
          <w:sz w:val="32"/>
          <w:szCs w:val="32"/>
        </w:rPr>
        <w:t>思想政治</w:t>
      </w:r>
      <w:r w:rsidRPr="00FF2C4E">
        <w:rPr>
          <w:rFonts w:ascii="仿宋_GB2312" w:eastAsia="仿宋_GB2312" w:hAnsi="宋体" w:hint="eastAsia"/>
          <w:sz w:val="32"/>
          <w:szCs w:val="32"/>
        </w:rPr>
        <w:t>工作得到学校、院（系）和学生的普遍好评，近两年内个人或所带学生团体受到过校级或校级以上表彰。</w:t>
      </w:r>
      <w:r>
        <w:rPr>
          <w:rFonts w:ascii="仿宋_GB2312" w:eastAsia="仿宋_GB2312" w:hAnsi="宋体" w:hint="eastAsia"/>
          <w:sz w:val="32"/>
          <w:szCs w:val="32"/>
        </w:rPr>
        <w:t>原则上应以曾获校级</w:t>
      </w:r>
      <w:r w:rsidRPr="00FF2C4E">
        <w:rPr>
          <w:rFonts w:ascii="仿宋_GB2312" w:eastAsia="仿宋_GB2312" w:hAnsi="宋体" w:hint="eastAsia"/>
          <w:sz w:val="32"/>
          <w:szCs w:val="32"/>
        </w:rPr>
        <w:t>“优秀</w:t>
      </w:r>
      <w:r w:rsidR="00705EF4">
        <w:rPr>
          <w:rFonts w:ascii="仿宋_GB2312" w:eastAsia="仿宋_GB2312" w:hAnsi="宋体" w:hint="eastAsia"/>
          <w:sz w:val="32"/>
          <w:szCs w:val="32"/>
        </w:rPr>
        <w:t>教育工作者</w:t>
      </w:r>
      <w:r w:rsidRPr="00FF2C4E">
        <w:rPr>
          <w:rFonts w:ascii="仿宋_GB2312" w:eastAsia="仿宋_GB2312" w:hAnsi="宋体" w:hint="eastAsia"/>
          <w:sz w:val="32"/>
          <w:szCs w:val="32"/>
        </w:rPr>
        <w:t>”</w:t>
      </w:r>
      <w:r>
        <w:rPr>
          <w:rFonts w:ascii="仿宋_GB2312" w:eastAsia="仿宋_GB2312" w:hAnsi="宋体" w:hint="eastAsia"/>
          <w:sz w:val="32"/>
          <w:szCs w:val="32"/>
        </w:rPr>
        <w:t>及以上荣誉人员中产生</w:t>
      </w:r>
      <w:r w:rsidRPr="00FF2C4E">
        <w:rPr>
          <w:rFonts w:ascii="仿宋_GB2312" w:eastAsia="仿宋_GB2312" w:hAnsi="宋体" w:hint="eastAsia"/>
          <w:sz w:val="32"/>
          <w:szCs w:val="32"/>
        </w:rPr>
        <w:t>。</w:t>
      </w:r>
    </w:p>
    <w:p w:rsidR="00A2091F" w:rsidRDefault="003F294F" w:rsidP="00A2091F">
      <w:pPr>
        <w:spacing w:line="560" w:lineRule="exact"/>
        <w:ind w:firstLineChars="200" w:firstLine="643"/>
        <w:rPr>
          <w:rFonts w:ascii="仿宋_GB2312" w:eastAsia="仿宋_GB2312" w:hAnsi="宋体"/>
          <w:sz w:val="32"/>
          <w:szCs w:val="32"/>
        </w:rPr>
      </w:pPr>
      <w:r w:rsidRPr="001432E7">
        <w:rPr>
          <w:rFonts w:ascii="黑体" w:eastAsia="黑体" w:hAnsi="宋体" w:hint="eastAsia"/>
          <w:b/>
          <w:sz w:val="32"/>
          <w:szCs w:val="32"/>
        </w:rPr>
        <w:t>二、名额分配</w:t>
      </w:r>
    </w:p>
    <w:p w:rsidR="00A2091F" w:rsidRDefault="00BE0686" w:rsidP="00A2091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见附件1</w:t>
      </w:r>
      <w:r w:rsidR="001F0B25" w:rsidRPr="00FF2C4E">
        <w:rPr>
          <w:rFonts w:ascii="仿宋_GB2312" w:eastAsia="仿宋_GB2312" w:hAnsi="宋体" w:hint="eastAsia"/>
          <w:sz w:val="32"/>
          <w:szCs w:val="32"/>
        </w:rPr>
        <w:t>。</w:t>
      </w:r>
    </w:p>
    <w:p w:rsidR="00A2091F" w:rsidRDefault="003F294F" w:rsidP="00A2091F">
      <w:pPr>
        <w:spacing w:line="560" w:lineRule="exact"/>
        <w:ind w:firstLineChars="200" w:firstLine="643"/>
        <w:rPr>
          <w:rFonts w:ascii="仿宋_GB2312" w:eastAsia="仿宋_GB2312" w:hAnsi="宋体"/>
          <w:sz w:val="32"/>
          <w:szCs w:val="32"/>
        </w:rPr>
      </w:pPr>
      <w:r w:rsidRPr="001432E7">
        <w:rPr>
          <w:rFonts w:ascii="黑体" w:eastAsia="黑体" w:hAnsi="宋体" w:hint="eastAsia"/>
          <w:b/>
          <w:sz w:val="32"/>
          <w:szCs w:val="32"/>
        </w:rPr>
        <w:t>三</w:t>
      </w:r>
      <w:r w:rsidR="003C7D4B" w:rsidRPr="001432E7">
        <w:rPr>
          <w:rFonts w:ascii="黑体" w:eastAsia="黑体" w:hAnsi="宋体" w:hint="eastAsia"/>
          <w:b/>
          <w:sz w:val="32"/>
          <w:szCs w:val="32"/>
        </w:rPr>
        <w:t>、评选办法</w:t>
      </w:r>
    </w:p>
    <w:p w:rsidR="00A2091F" w:rsidRDefault="00492013"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（一）各高校认真填写《厦门地区高校"</w:t>
      </w:r>
      <w:r w:rsidR="001F0B25">
        <w:rPr>
          <w:rFonts w:ascii="仿宋_GB2312" w:eastAsia="仿宋_GB2312" w:hAnsi="宋体" w:hint="eastAsia"/>
          <w:sz w:val="32"/>
          <w:szCs w:val="32"/>
        </w:rPr>
        <w:t>优秀</w:t>
      </w:r>
      <w:r w:rsidR="006D496A">
        <w:rPr>
          <w:rFonts w:ascii="仿宋_GB2312" w:eastAsia="仿宋_GB2312" w:hAnsi="宋体" w:hint="eastAsia"/>
          <w:sz w:val="32"/>
          <w:szCs w:val="32"/>
        </w:rPr>
        <w:t>思政</w:t>
      </w:r>
      <w:r w:rsidR="001F0B25">
        <w:rPr>
          <w:rFonts w:ascii="仿宋_GB2312" w:eastAsia="仿宋_GB2312" w:hAnsi="宋体" w:hint="eastAsia"/>
          <w:sz w:val="32"/>
          <w:szCs w:val="32"/>
        </w:rPr>
        <w:t>工作</w:t>
      </w:r>
      <w:r w:rsidR="006D496A">
        <w:rPr>
          <w:rFonts w:ascii="仿宋_GB2312" w:eastAsia="仿宋_GB2312" w:hAnsi="宋体" w:hint="eastAsia"/>
          <w:sz w:val="32"/>
          <w:szCs w:val="32"/>
        </w:rPr>
        <w:t>奖</w:t>
      </w:r>
      <w:r w:rsidRPr="00FF2C4E">
        <w:rPr>
          <w:rFonts w:ascii="仿宋_GB2312" w:eastAsia="仿宋_GB2312" w:hAnsi="宋体" w:hint="eastAsia"/>
          <w:sz w:val="32"/>
          <w:szCs w:val="32"/>
        </w:rPr>
        <w:t>”申报表》（见附件）</w:t>
      </w:r>
      <w:r w:rsidR="000F5387">
        <w:rPr>
          <w:rFonts w:ascii="仿宋_GB2312" w:eastAsia="仿宋_GB2312" w:hAnsi="宋体" w:hint="eastAsia"/>
          <w:sz w:val="32"/>
          <w:szCs w:val="32"/>
        </w:rPr>
        <w:t>2</w:t>
      </w:r>
      <w:r w:rsidRPr="00FF2C4E">
        <w:rPr>
          <w:rFonts w:ascii="仿宋_GB2312" w:eastAsia="仿宋_GB2312" w:hAnsi="宋体" w:hint="eastAsia"/>
          <w:sz w:val="32"/>
          <w:szCs w:val="32"/>
        </w:rPr>
        <w:t>，并提交个人或所带学生团体获奖证书复印件、近两年撰写的</w:t>
      </w:r>
      <w:r w:rsidR="000055C5">
        <w:rPr>
          <w:rFonts w:ascii="仿宋_GB2312" w:eastAsia="仿宋_GB2312" w:hAnsi="宋体" w:hint="eastAsia"/>
          <w:sz w:val="32"/>
          <w:szCs w:val="32"/>
        </w:rPr>
        <w:t>思想政治</w:t>
      </w:r>
      <w:r w:rsidRPr="00FF2C4E">
        <w:rPr>
          <w:rFonts w:ascii="仿宋_GB2312" w:eastAsia="仿宋_GB2312" w:hAnsi="宋体" w:hint="eastAsia"/>
          <w:sz w:val="32"/>
          <w:szCs w:val="32"/>
        </w:rPr>
        <w:t>工作研究论文和工作总结各1篇。</w:t>
      </w:r>
    </w:p>
    <w:p w:rsidR="00A2091F" w:rsidRDefault="00492013"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（二</w:t>
      </w:r>
      <w:r w:rsidR="003C7D4B" w:rsidRPr="00FF2C4E">
        <w:rPr>
          <w:rFonts w:ascii="仿宋_GB2312" w:eastAsia="仿宋_GB2312" w:hAnsi="宋体" w:hint="eastAsia"/>
          <w:sz w:val="32"/>
          <w:szCs w:val="32"/>
        </w:rPr>
        <w:t>）各高校根据评选条件</w:t>
      </w:r>
      <w:r w:rsidRPr="00FF2C4E">
        <w:rPr>
          <w:rFonts w:ascii="仿宋_GB2312" w:eastAsia="仿宋_GB2312" w:hAnsi="宋体" w:hint="eastAsia"/>
          <w:sz w:val="32"/>
          <w:szCs w:val="32"/>
        </w:rPr>
        <w:t>和分配名额，采取</w:t>
      </w:r>
      <w:r w:rsidR="003C7D4B" w:rsidRPr="00FF2C4E">
        <w:rPr>
          <w:rFonts w:ascii="仿宋_GB2312" w:eastAsia="仿宋_GB2312" w:hAnsi="宋体" w:hint="eastAsia"/>
          <w:sz w:val="32"/>
          <w:szCs w:val="32"/>
        </w:rPr>
        <w:t>自下而上，逐级</w:t>
      </w:r>
      <w:r w:rsidRPr="00FF2C4E">
        <w:rPr>
          <w:rFonts w:ascii="仿宋_GB2312" w:eastAsia="仿宋_GB2312" w:hAnsi="宋体" w:hint="eastAsia"/>
          <w:sz w:val="32"/>
          <w:szCs w:val="32"/>
        </w:rPr>
        <w:t>推荐的方式进行</w:t>
      </w:r>
      <w:r w:rsidR="003C7D4B" w:rsidRPr="00FF2C4E">
        <w:rPr>
          <w:rFonts w:ascii="仿宋_GB2312" w:eastAsia="仿宋_GB2312" w:hAnsi="宋体" w:hint="eastAsia"/>
          <w:sz w:val="32"/>
          <w:szCs w:val="32"/>
        </w:rPr>
        <w:t>，</w:t>
      </w:r>
      <w:r w:rsidRPr="00FF2C4E">
        <w:rPr>
          <w:rFonts w:ascii="仿宋_GB2312" w:eastAsia="仿宋_GB2312" w:hAnsi="宋体" w:hint="eastAsia"/>
          <w:sz w:val="32"/>
          <w:szCs w:val="32"/>
        </w:rPr>
        <w:t>经学校党委审核和</w:t>
      </w:r>
      <w:r w:rsidR="00FF2C4E">
        <w:rPr>
          <w:rFonts w:ascii="仿宋_GB2312" w:eastAsia="仿宋_GB2312" w:hAnsi="宋体" w:hint="eastAsia"/>
          <w:sz w:val="32"/>
          <w:szCs w:val="32"/>
        </w:rPr>
        <w:t>在</w:t>
      </w:r>
      <w:r w:rsidRPr="00FF2C4E">
        <w:rPr>
          <w:rFonts w:ascii="仿宋_GB2312" w:eastAsia="仿宋_GB2312" w:hAnsi="宋体" w:hint="eastAsia"/>
          <w:sz w:val="32"/>
          <w:szCs w:val="32"/>
        </w:rPr>
        <w:t>校内</w:t>
      </w:r>
      <w:r w:rsidR="003C7D4B" w:rsidRPr="00FF2C4E">
        <w:rPr>
          <w:rFonts w:ascii="仿宋_GB2312" w:eastAsia="仿宋_GB2312" w:hAnsi="宋体" w:hint="eastAsia"/>
          <w:sz w:val="32"/>
          <w:szCs w:val="32"/>
        </w:rPr>
        <w:t>公示（公示期</w:t>
      </w:r>
      <w:r w:rsidR="00B30109">
        <w:rPr>
          <w:rFonts w:ascii="仿宋_GB2312" w:eastAsia="仿宋_GB2312" w:hAnsi="宋体" w:hint="eastAsia"/>
          <w:sz w:val="32"/>
          <w:szCs w:val="32"/>
        </w:rPr>
        <w:t>5</w:t>
      </w:r>
      <w:r w:rsidR="003C7D4B" w:rsidRPr="00FF2C4E">
        <w:rPr>
          <w:rFonts w:ascii="仿宋_GB2312" w:eastAsia="仿宋_GB2312" w:hAnsi="宋体" w:hint="eastAsia"/>
          <w:sz w:val="32"/>
          <w:szCs w:val="32"/>
        </w:rPr>
        <w:t>天）</w:t>
      </w:r>
      <w:r w:rsidRPr="00FF2C4E">
        <w:rPr>
          <w:rFonts w:ascii="仿宋_GB2312" w:eastAsia="仿宋_GB2312" w:hAnsi="宋体" w:hint="eastAsia"/>
          <w:sz w:val="32"/>
          <w:szCs w:val="32"/>
        </w:rPr>
        <w:t>后</w:t>
      </w:r>
      <w:r w:rsidR="00910452">
        <w:rPr>
          <w:rFonts w:ascii="仿宋_GB2312" w:eastAsia="仿宋_GB2312" w:hAnsi="宋体" w:hint="eastAsia"/>
          <w:sz w:val="32"/>
          <w:szCs w:val="32"/>
        </w:rPr>
        <w:t>，</w:t>
      </w:r>
      <w:r w:rsidR="003C7D4B" w:rsidRPr="00FF2C4E">
        <w:rPr>
          <w:rFonts w:ascii="仿宋_GB2312" w:eastAsia="仿宋_GB2312" w:hAnsi="宋体" w:hint="eastAsia"/>
          <w:sz w:val="32"/>
          <w:szCs w:val="32"/>
        </w:rPr>
        <w:t>将候选人申报表</w:t>
      </w:r>
      <w:r w:rsidR="005C7095">
        <w:rPr>
          <w:rFonts w:ascii="仿宋_GB2312" w:eastAsia="仿宋_GB2312" w:hAnsi="宋体" w:hint="eastAsia"/>
          <w:sz w:val="32"/>
          <w:szCs w:val="32"/>
        </w:rPr>
        <w:t>和</w:t>
      </w:r>
      <w:r w:rsidR="003C7D4B" w:rsidRPr="00FF2C4E">
        <w:rPr>
          <w:rFonts w:ascii="仿宋_GB2312" w:eastAsia="仿宋_GB2312" w:hAnsi="宋体" w:hint="eastAsia"/>
          <w:sz w:val="32"/>
          <w:szCs w:val="32"/>
        </w:rPr>
        <w:t>及相关材料</w:t>
      </w:r>
      <w:r w:rsidR="005C7095">
        <w:rPr>
          <w:rFonts w:ascii="仿宋_GB2312" w:eastAsia="仿宋_GB2312" w:hAnsi="宋体" w:hint="eastAsia"/>
          <w:sz w:val="32"/>
          <w:szCs w:val="32"/>
        </w:rPr>
        <w:t>的书面版</w:t>
      </w:r>
      <w:r w:rsidR="005C7095" w:rsidRPr="00FF2C4E">
        <w:rPr>
          <w:rFonts w:ascii="仿宋_GB2312" w:eastAsia="仿宋_GB2312" w:hAnsi="宋体" w:hint="eastAsia"/>
          <w:sz w:val="32"/>
          <w:szCs w:val="32"/>
        </w:rPr>
        <w:t>（一式</w:t>
      </w:r>
      <w:r w:rsidR="005C7095">
        <w:rPr>
          <w:rFonts w:ascii="仿宋_GB2312" w:eastAsia="仿宋_GB2312" w:hAnsi="宋体" w:hint="eastAsia"/>
          <w:sz w:val="32"/>
          <w:szCs w:val="32"/>
        </w:rPr>
        <w:t>7份）以及电子版</w:t>
      </w:r>
      <w:r w:rsidR="003C7D4B" w:rsidRPr="00FF2C4E">
        <w:rPr>
          <w:rFonts w:ascii="仿宋_GB2312" w:eastAsia="仿宋_GB2312" w:hAnsi="宋体" w:hint="eastAsia"/>
          <w:sz w:val="32"/>
          <w:szCs w:val="32"/>
        </w:rPr>
        <w:t>于</w:t>
      </w:r>
      <w:r w:rsidR="00C57D61">
        <w:rPr>
          <w:rFonts w:ascii="仿宋_GB2312" w:eastAsia="仿宋_GB2312" w:hAnsi="宋体" w:hint="eastAsia"/>
          <w:sz w:val="32"/>
          <w:szCs w:val="32"/>
          <w:u w:val="single"/>
        </w:rPr>
        <w:t xml:space="preserve"> </w:t>
      </w:r>
      <w:r w:rsidR="00B30109">
        <w:rPr>
          <w:rFonts w:ascii="仿宋_GB2312" w:eastAsia="仿宋_GB2312" w:hAnsi="宋体" w:hint="eastAsia"/>
          <w:sz w:val="32"/>
          <w:szCs w:val="32"/>
          <w:u w:val="single"/>
        </w:rPr>
        <w:t>7</w:t>
      </w:r>
      <w:r w:rsidR="00C57D61">
        <w:rPr>
          <w:rFonts w:ascii="仿宋_GB2312" w:eastAsia="仿宋_GB2312" w:hAnsi="宋体" w:hint="eastAsia"/>
          <w:sz w:val="32"/>
          <w:szCs w:val="32"/>
          <w:u w:val="single"/>
        </w:rPr>
        <w:t>月</w:t>
      </w:r>
      <w:r w:rsidR="006D496A">
        <w:rPr>
          <w:rFonts w:ascii="仿宋_GB2312" w:eastAsia="仿宋_GB2312" w:hAnsi="宋体" w:hint="eastAsia"/>
          <w:sz w:val="32"/>
          <w:szCs w:val="32"/>
          <w:u w:val="single"/>
        </w:rPr>
        <w:t>20</w:t>
      </w:r>
      <w:r w:rsidR="00C57D61">
        <w:rPr>
          <w:rFonts w:ascii="仿宋_GB2312" w:eastAsia="仿宋_GB2312" w:hAnsi="宋体" w:hint="eastAsia"/>
          <w:sz w:val="32"/>
          <w:szCs w:val="32"/>
          <w:u w:val="single"/>
        </w:rPr>
        <w:t>日</w:t>
      </w:r>
      <w:r w:rsidR="003C7D4B" w:rsidRPr="00FF2C4E">
        <w:rPr>
          <w:rFonts w:ascii="仿宋_GB2312" w:eastAsia="仿宋_GB2312" w:hAnsi="宋体" w:hint="eastAsia"/>
          <w:sz w:val="32"/>
          <w:szCs w:val="32"/>
        </w:rPr>
        <w:t>前</w:t>
      </w:r>
      <w:r w:rsidR="00002177">
        <w:rPr>
          <w:rFonts w:ascii="仿宋_GB2312" w:eastAsia="仿宋_GB2312" w:hAnsi="宋体" w:hint="eastAsia"/>
          <w:sz w:val="32"/>
          <w:szCs w:val="32"/>
        </w:rPr>
        <w:t>寄送到</w:t>
      </w:r>
      <w:r w:rsidR="000055C5">
        <w:rPr>
          <w:rFonts w:ascii="仿宋_GB2312" w:eastAsia="仿宋_GB2312" w:hAnsi="宋体" w:hint="eastAsia"/>
          <w:sz w:val="32"/>
          <w:szCs w:val="32"/>
        </w:rPr>
        <w:t>厦门市教育局宣传教育处</w:t>
      </w:r>
      <w:r w:rsidR="003C7D4B" w:rsidRPr="00FF2C4E">
        <w:rPr>
          <w:rFonts w:ascii="仿宋_GB2312" w:eastAsia="仿宋_GB2312" w:hAnsi="宋体" w:hint="eastAsia"/>
          <w:sz w:val="32"/>
          <w:szCs w:val="32"/>
        </w:rPr>
        <w:t>。</w:t>
      </w:r>
    </w:p>
    <w:p w:rsidR="00A2091F" w:rsidRDefault="003C7D4B"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w:t>
      </w:r>
      <w:r w:rsidR="00492013" w:rsidRPr="00FF2C4E">
        <w:rPr>
          <w:rFonts w:ascii="仿宋_GB2312" w:eastAsia="仿宋_GB2312" w:hAnsi="宋体" w:hint="eastAsia"/>
          <w:sz w:val="32"/>
          <w:szCs w:val="32"/>
        </w:rPr>
        <w:t>三</w:t>
      </w:r>
      <w:r w:rsidRPr="00FF2C4E">
        <w:rPr>
          <w:rFonts w:ascii="仿宋_GB2312" w:eastAsia="仿宋_GB2312" w:hAnsi="宋体" w:hint="eastAsia"/>
          <w:sz w:val="32"/>
          <w:szCs w:val="32"/>
        </w:rPr>
        <w:t>）</w:t>
      </w:r>
      <w:r w:rsidR="00492013" w:rsidRPr="00FF2C4E">
        <w:rPr>
          <w:rFonts w:ascii="仿宋_GB2312" w:eastAsia="仿宋_GB2312" w:hAnsi="宋体" w:hint="eastAsia"/>
          <w:sz w:val="32"/>
          <w:szCs w:val="32"/>
        </w:rPr>
        <w:t>在各高校推荐候选人的基础上，</w:t>
      </w:r>
      <w:r w:rsidR="0016299D">
        <w:rPr>
          <w:rFonts w:ascii="仿宋_GB2312" w:eastAsia="仿宋_GB2312" w:hAnsi="宋体" w:hint="eastAsia"/>
          <w:sz w:val="32"/>
          <w:szCs w:val="32"/>
        </w:rPr>
        <w:t>市委教育工委宣传</w:t>
      </w:r>
      <w:r w:rsidR="000055C5">
        <w:rPr>
          <w:rFonts w:ascii="仿宋_GB2312" w:eastAsia="仿宋_GB2312" w:hAnsi="宋体" w:hint="eastAsia"/>
          <w:sz w:val="32"/>
          <w:szCs w:val="32"/>
        </w:rPr>
        <w:t>教育</w:t>
      </w:r>
      <w:r w:rsidR="0016299D">
        <w:rPr>
          <w:rFonts w:ascii="仿宋_GB2312" w:eastAsia="仿宋_GB2312" w:hAnsi="宋体" w:hint="eastAsia"/>
          <w:sz w:val="32"/>
          <w:szCs w:val="32"/>
        </w:rPr>
        <w:t>处</w:t>
      </w:r>
      <w:r w:rsidR="00A2091F">
        <w:rPr>
          <w:rFonts w:ascii="仿宋_GB2312" w:eastAsia="仿宋_GB2312" w:hAnsi="宋体" w:hint="eastAsia"/>
          <w:sz w:val="32"/>
          <w:szCs w:val="32"/>
        </w:rPr>
        <w:t>组织</w:t>
      </w:r>
      <w:r w:rsidR="00A2091F" w:rsidRPr="00FF2C4E">
        <w:rPr>
          <w:rFonts w:ascii="仿宋_GB2312" w:eastAsia="仿宋_GB2312" w:hAnsi="宋体" w:hint="eastAsia"/>
          <w:sz w:val="32"/>
          <w:szCs w:val="32"/>
        </w:rPr>
        <w:t>高校</w:t>
      </w:r>
      <w:r w:rsidR="00A2091F">
        <w:rPr>
          <w:rFonts w:ascii="仿宋_GB2312" w:eastAsia="仿宋_GB2312" w:hAnsi="宋体" w:hint="eastAsia"/>
          <w:sz w:val="32"/>
          <w:szCs w:val="32"/>
        </w:rPr>
        <w:t>辅导员</w:t>
      </w:r>
      <w:r w:rsidR="00A2091F" w:rsidRPr="00FF2C4E">
        <w:rPr>
          <w:rFonts w:ascii="仿宋_GB2312" w:eastAsia="仿宋_GB2312" w:hAnsi="宋体" w:hint="eastAsia"/>
          <w:sz w:val="32"/>
          <w:szCs w:val="32"/>
        </w:rPr>
        <w:t>协会</w:t>
      </w:r>
      <w:r w:rsidR="00A2091F">
        <w:rPr>
          <w:rFonts w:ascii="仿宋_GB2312" w:eastAsia="仿宋_GB2312" w:hAnsi="宋体" w:hint="eastAsia"/>
          <w:sz w:val="32"/>
          <w:szCs w:val="32"/>
        </w:rPr>
        <w:t>、</w:t>
      </w:r>
      <w:r w:rsidR="000055C5">
        <w:rPr>
          <w:rFonts w:ascii="仿宋_GB2312" w:eastAsia="仿宋_GB2312" w:hAnsi="宋体" w:hint="eastAsia"/>
          <w:sz w:val="32"/>
          <w:szCs w:val="32"/>
        </w:rPr>
        <w:t>高校思想政治理论课教学协作中心</w:t>
      </w:r>
      <w:r w:rsidR="0016299D">
        <w:rPr>
          <w:rFonts w:ascii="仿宋_GB2312" w:eastAsia="仿宋_GB2312" w:hAnsi="宋体" w:hint="eastAsia"/>
          <w:sz w:val="32"/>
          <w:szCs w:val="32"/>
        </w:rPr>
        <w:t>对申报</w:t>
      </w:r>
      <w:r w:rsidR="001F0B25">
        <w:rPr>
          <w:rFonts w:ascii="仿宋_GB2312" w:eastAsia="仿宋_GB2312" w:hAnsi="宋体" w:hint="eastAsia"/>
          <w:sz w:val="32"/>
          <w:szCs w:val="32"/>
        </w:rPr>
        <w:t>资格及材料</w:t>
      </w:r>
      <w:r w:rsidR="0016299D">
        <w:rPr>
          <w:rFonts w:ascii="仿宋_GB2312" w:eastAsia="仿宋_GB2312" w:hAnsi="宋体" w:hint="eastAsia"/>
          <w:sz w:val="32"/>
          <w:szCs w:val="32"/>
        </w:rPr>
        <w:t>进行</w:t>
      </w:r>
      <w:r w:rsidR="001F0B25">
        <w:rPr>
          <w:rFonts w:ascii="仿宋_GB2312" w:eastAsia="仿宋_GB2312" w:hAnsi="宋体" w:hint="eastAsia"/>
          <w:sz w:val="32"/>
          <w:szCs w:val="32"/>
        </w:rPr>
        <w:t>初审</w:t>
      </w:r>
      <w:r w:rsidRPr="00FF2C4E">
        <w:rPr>
          <w:rFonts w:ascii="仿宋_GB2312" w:eastAsia="仿宋_GB2312" w:hAnsi="宋体" w:hint="eastAsia"/>
          <w:sz w:val="32"/>
          <w:szCs w:val="32"/>
        </w:rPr>
        <w:t>，</w:t>
      </w:r>
      <w:r w:rsidR="0016299D">
        <w:rPr>
          <w:rFonts w:ascii="仿宋_GB2312" w:eastAsia="仿宋_GB2312" w:hAnsi="宋体" w:hint="eastAsia"/>
          <w:sz w:val="32"/>
          <w:szCs w:val="32"/>
        </w:rPr>
        <w:t>经市委教育工委联评工作组联评和</w:t>
      </w:r>
      <w:r w:rsidR="006B2197" w:rsidRPr="00FF2C4E">
        <w:rPr>
          <w:rFonts w:ascii="仿宋_GB2312" w:eastAsia="仿宋_GB2312" w:hAnsi="宋体" w:hint="eastAsia"/>
          <w:sz w:val="32"/>
          <w:szCs w:val="32"/>
        </w:rPr>
        <w:t>市委教育工委、市教育局</w:t>
      </w:r>
      <w:r w:rsidR="0016299D">
        <w:rPr>
          <w:rFonts w:ascii="仿宋_GB2312" w:eastAsia="仿宋_GB2312" w:hAnsi="宋体" w:hint="eastAsia"/>
          <w:sz w:val="32"/>
          <w:szCs w:val="32"/>
        </w:rPr>
        <w:t>研究</w:t>
      </w:r>
      <w:r w:rsidR="007E52BB">
        <w:rPr>
          <w:rFonts w:ascii="仿宋_GB2312" w:eastAsia="仿宋_GB2312" w:hAnsi="宋体" w:hint="eastAsia"/>
          <w:sz w:val="32"/>
          <w:szCs w:val="32"/>
        </w:rPr>
        <w:t>，</w:t>
      </w:r>
      <w:r w:rsidR="0016299D">
        <w:rPr>
          <w:rFonts w:ascii="仿宋_GB2312" w:eastAsia="仿宋_GB2312" w:hAnsi="宋体" w:hint="eastAsia"/>
          <w:sz w:val="32"/>
          <w:szCs w:val="32"/>
        </w:rPr>
        <w:t>并报市政府相关部门批准后，</w:t>
      </w:r>
      <w:r w:rsidR="007E52BB">
        <w:rPr>
          <w:rFonts w:ascii="仿宋_GB2312" w:eastAsia="仿宋_GB2312" w:hAnsi="宋体" w:hint="eastAsia"/>
          <w:sz w:val="32"/>
          <w:szCs w:val="32"/>
        </w:rPr>
        <w:t>在教师节期间</w:t>
      </w:r>
      <w:r w:rsidR="006B2197" w:rsidRPr="00FF2C4E">
        <w:rPr>
          <w:rFonts w:ascii="仿宋_GB2312" w:eastAsia="仿宋_GB2312" w:hAnsi="宋体" w:hint="eastAsia"/>
          <w:sz w:val="32"/>
          <w:szCs w:val="32"/>
        </w:rPr>
        <w:t>予以表彰</w:t>
      </w:r>
      <w:r w:rsidRPr="00FF2C4E">
        <w:rPr>
          <w:rFonts w:ascii="仿宋_GB2312" w:eastAsia="仿宋_GB2312" w:hAnsi="宋体" w:hint="eastAsia"/>
          <w:sz w:val="32"/>
          <w:szCs w:val="32"/>
        </w:rPr>
        <w:t>。</w:t>
      </w:r>
    </w:p>
    <w:p w:rsidR="00A2091F" w:rsidRDefault="000F435E" w:rsidP="00A2091F">
      <w:pPr>
        <w:spacing w:line="560" w:lineRule="exact"/>
        <w:ind w:firstLineChars="200" w:firstLine="643"/>
        <w:rPr>
          <w:rFonts w:ascii="仿宋_GB2312" w:eastAsia="仿宋_GB2312" w:hAnsi="宋体"/>
          <w:b/>
          <w:sz w:val="32"/>
          <w:szCs w:val="32"/>
        </w:rPr>
      </w:pPr>
      <w:r w:rsidRPr="001432E7">
        <w:rPr>
          <w:rFonts w:ascii="黑体" w:eastAsia="黑体" w:hAnsi="宋体" w:hint="eastAsia"/>
          <w:b/>
          <w:sz w:val="32"/>
          <w:szCs w:val="32"/>
        </w:rPr>
        <w:t>四</w:t>
      </w:r>
      <w:r w:rsidR="003C7D4B" w:rsidRPr="001432E7">
        <w:rPr>
          <w:rFonts w:ascii="黑体" w:eastAsia="黑体" w:hAnsi="宋体" w:hint="eastAsia"/>
          <w:b/>
          <w:sz w:val="32"/>
          <w:szCs w:val="32"/>
        </w:rPr>
        <w:t>、工作要求</w:t>
      </w:r>
    </w:p>
    <w:p w:rsidR="00A2091F" w:rsidRDefault="003C7D4B"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lastRenderedPageBreak/>
        <w:t>（</w:t>
      </w:r>
      <w:r w:rsidR="007E52BB">
        <w:rPr>
          <w:rFonts w:ascii="仿宋_GB2312" w:eastAsia="仿宋_GB2312" w:hAnsi="宋体" w:hint="eastAsia"/>
          <w:sz w:val="32"/>
          <w:szCs w:val="32"/>
        </w:rPr>
        <w:t>一）在</w:t>
      </w:r>
      <w:r w:rsidR="006B5876">
        <w:rPr>
          <w:rFonts w:ascii="仿宋_GB2312" w:eastAsia="仿宋_GB2312" w:hAnsi="宋体" w:hint="eastAsia"/>
          <w:sz w:val="32"/>
          <w:szCs w:val="32"/>
        </w:rPr>
        <w:t>思想政治教师队伍</w:t>
      </w:r>
      <w:r w:rsidR="007E52BB">
        <w:rPr>
          <w:rFonts w:ascii="仿宋_GB2312" w:eastAsia="仿宋_GB2312" w:hAnsi="宋体" w:hint="eastAsia"/>
          <w:sz w:val="32"/>
          <w:szCs w:val="32"/>
        </w:rPr>
        <w:t>中开展优秀教育工作者</w:t>
      </w:r>
      <w:r w:rsidRPr="00FF2C4E">
        <w:rPr>
          <w:rFonts w:ascii="仿宋_GB2312" w:eastAsia="仿宋_GB2312" w:hAnsi="宋体" w:hint="eastAsia"/>
          <w:sz w:val="32"/>
          <w:szCs w:val="32"/>
        </w:rPr>
        <w:t>评选活动是推进我</w:t>
      </w:r>
      <w:r w:rsidR="006B2197" w:rsidRPr="00FF2C4E">
        <w:rPr>
          <w:rFonts w:ascii="仿宋_GB2312" w:eastAsia="仿宋_GB2312" w:hAnsi="宋体" w:hint="eastAsia"/>
          <w:sz w:val="32"/>
          <w:szCs w:val="32"/>
        </w:rPr>
        <w:t>市高校</w:t>
      </w:r>
      <w:r w:rsidR="006B5876">
        <w:rPr>
          <w:rFonts w:ascii="仿宋_GB2312" w:eastAsia="仿宋_GB2312" w:hAnsi="宋体" w:hint="eastAsia"/>
          <w:sz w:val="32"/>
          <w:szCs w:val="32"/>
        </w:rPr>
        <w:t>思想政治教师工作</w:t>
      </w:r>
      <w:r w:rsidR="006B2197" w:rsidRPr="00FF2C4E">
        <w:rPr>
          <w:rFonts w:ascii="仿宋_GB2312" w:eastAsia="仿宋_GB2312" w:hAnsi="宋体" w:hint="eastAsia"/>
          <w:sz w:val="32"/>
          <w:szCs w:val="32"/>
        </w:rPr>
        <w:t>队伍建设的一项重要举措，各高校要高度重视，坚持标准</w:t>
      </w:r>
      <w:r w:rsidRPr="00FF2C4E">
        <w:rPr>
          <w:rFonts w:ascii="仿宋_GB2312" w:eastAsia="仿宋_GB2312" w:hAnsi="宋体" w:hint="eastAsia"/>
          <w:sz w:val="32"/>
          <w:szCs w:val="32"/>
        </w:rPr>
        <w:t>，充分发扬民主，做到公</w:t>
      </w:r>
      <w:r w:rsidR="006B2197" w:rsidRPr="00FF2C4E">
        <w:rPr>
          <w:rFonts w:ascii="仿宋_GB2312" w:eastAsia="仿宋_GB2312" w:hAnsi="宋体" w:hint="eastAsia"/>
          <w:sz w:val="32"/>
          <w:szCs w:val="32"/>
        </w:rPr>
        <w:t>平</w:t>
      </w:r>
      <w:r w:rsidRPr="00FF2C4E">
        <w:rPr>
          <w:rFonts w:ascii="仿宋_GB2312" w:eastAsia="仿宋_GB2312" w:hAnsi="宋体" w:hint="eastAsia"/>
          <w:sz w:val="32"/>
          <w:szCs w:val="32"/>
        </w:rPr>
        <w:t>、公</w:t>
      </w:r>
      <w:r w:rsidR="006B2197" w:rsidRPr="00FF2C4E">
        <w:rPr>
          <w:rFonts w:ascii="仿宋_GB2312" w:eastAsia="仿宋_GB2312" w:hAnsi="宋体" w:hint="eastAsia"/>
          <w:sz w:val="32"/>
          <w:szCs w:val="32"/>
        </w:rPr>
        <w:t>正</w:t>
      </w:r>
      <w:r w:rsidRPr="00FF2C4E">
        <w:rPr>
          <w:rFonts w:ascii="仿宋_GB2312" w:eastAsia="仿宋_GB2312" w:hAnsi="宋体" w:hint="eastAsia"/>
          <w:sz w:val="32"/>
          <w:szCs w:val="32"/>
        </w:rPr>
        <w:t>、公</w:t>
      </w:r>
      <w:r w:rsidR="006B2197" w:rsidRPr="00FF2C4E">
        <w:rPr>
          <w:rFonts w:ascii="仿宋_GB2312" w:eastAsia="仿宋_GB2312" w:hAnsi="宋体" w:hint="eastAsia"/>
          <w:sz w:val="32"/>
          <w:szCs w:val="32"/>
        </w:rPr>
        <w:t>开</w:t>
      </w:r>
      <w:r w:rsidRPr="00FF2C4E">
        <w:rPr>
          <w:rFonts w:ascii="仿宋_GB2312" w:eastAsia="仿宋_GB2312" w:hAnsi="宋体" w:hint="eastAsia"/>
          <w:sz w:val="32"/>
          <w:szCs w:val="32"/>
        </w:rPr>
        <w:t>，认真落实好评选推荐的各项工作。</w:t>
      </w:r>
    </w:p>
    <w:p w:rsidR="00A2091F" w:rsidRDefault="000A096D" w:rsidP="00A2091F">
      <w:pPr>
        <w:spacing w:line="560" w:lineRule="exact"/>
        <w:ind w:firstLineChars="200" w:firstLine="640"/>
        <w:rPr>
          <w:rFonts w:ascii="仿宋_GB2312" w:eastAsia="仿宋_GB2312" w:hAnsi="宋体"/>
          <w:sz w:val="32"/>
          <w:szCs w:val="32"/>
        </w:rPr>
      </w:pPr>
      <w:r w:rsidRPr="00FF2C4E">
        <w:rPr>
          <w:rFonts w:ascii="仿宋_GB2312" w:eastAsia="仿宋_GB2312" w:hAnsi="宋体" w:hint="eastAsia"/>
          <w:sz w:val="32"/>
          <w:szCs w:val="32"/>
        </w:rPr>
        <w:t>（二）各高校要通过评选活动，树立</w:t>
      </w:r>
      <w:r w:rsidR="006B5876">
        <w:rPr>
          <w:rFonts w:ascii="仿宋_GB2312" w:eastAsia="仿宋_GB2312" w:hAnsi="宋体" w:hint="eastAsia"/>
          <w:sz w:val="32"/>
          <w:szCs w:val="32"/>
        </w:rPr>
        <w:t>思想政治教师</w:t>
      </w:r>
      <w:r w:rsidRPr="00FF2C4E">
        <w:rPr>
          <w:rFonts w:ascii="仿宋_GB2312" w:eastAsia="仿宋_GB2312" w:hAnsi="宋体" w:hint="eastAsia"/>
          <w:sz w:val="32"/>
          <w:szCs w:val="32"/>
        </w:rPr>
        <w:t>队伍的先进典型，大力</w:t>
      </w:r>
      <w:r w:rsidR="003C7D4B" w:rsidRPr="00FF2C4E">
        <w:rPr>
          <w:rFonts w:ascii="仿宋_GB2312" w:eastAsia="仿宋_GB2312" w:hAnsi="宋体" w:hint="eastAsia"/>
          <w:sz w:val="32"/>
          <w:szCs w:val="32"/>
        </w:rPr>
        <w:t>宣传优秀</w:t>
      </w:r>
      <w:r w:rsidR="006B5876">
        <w:rPr>
          <w:rFonts w:ascii="仿宋_GB2312" w:eastAsia="仿宋_GB2312" w:hAnsi="宋体" w:hint="eastAsia"/>
          <w:sz w:val="32"/>
          <w:szCs w:val="32"/>
        </w:rPr>
        <w:t>思想政治教师</w:t>
      </w:r>
      <w:r w:rsidR="003C7D4B" w:rsidRPr="00FF2C4E">
        <w:rPr>
          <w:rFonts w:ascii="仿宋_GB2312" w:eastAsia="仿宋_GB2312" w:hAnsi="宋体" w:hint="eastAsia"/>
          <w:sz w:val="32"/>
          <w:szCs w:val="32"/>
        </w:rPr>
        <w:t>的先进事迹，进一步调动和激励</w:t>
      </w:r>
      <w:r w:rsidR="006B5876">
        <w:rPr>
          <w:rFonts w:ascii="仿宋_GB2312" w:eastAsia="仿宋_GB2312" w:hAnsi="宋体" w:hint="eastAsia"/>
          <w:sz w:val="32"/>
          <w:szCs w:val="32"/>
        </w:rPr>
        <w:t>思想政治教师</w:t>
      </w:r>
      <w:r w:rsidR="003C7D4B" w:rsidRPr="00FF2C4E">
        <w:rPr>
          <w:rFonts w:ascii="仿宋_GB2312" w:eastAsia="仿宋_GB2312" w:hAnsi="宋体" w:hint="eastAsia"/>
          <w:sz w:val="32"/>
          <w:szCs w:val="32"/>
        </w:rPr>
        <w:t>的工作积极性，不断提高</w:t>
      </w:r>
      <w:r w:rsidR="006B5876">
        <w:rPr>
          <w:rFonts w:ascii="仿宋_GB2312" w:eastAsia="仿宋_GB2312" w:hAnsi="宋体" w:hint="eastAsia"/>
          <w:sz w:val="32"/>
          <w:szCs w:val="32"/>
        </w:rPr>
        <w:t>思想政治教师</w:t>
      </w:r>
      <w:r w:rsidR="003C7D4B" w:rsidRPr="00FF2C4E">
        <w:rPr>
          <w:rFonts w:ascii="仿宋_GB2312" w:eastAsia="仿宋_GB2312" w:hAnsi="宋体" w:hint="eastAsia"/>
          <w:sz w:val="32"/>
          <w:szCs w:val="32"/>
        </w:rPr>
        <w:t>队伍的整体素质。</w:t>
      </w:r>
    </w:p>
    <w:p w:rsidR="00A2091F" w:rsidRDefault="000F435E" w:rsidP="00A2091F">
      <w:pPr>
        <w:widowControl/>
        <w:spacing w:line="540" w:lineRule="atLeast"/>
        <w:ind w:firstLineChars="200" w:firstLine="643"/>
        <w:jc w:val="left"/>
        <w:rPr>
          <w:rFonts w:ascii="仿宋_GB2312" w:eastAsia="仿宋_GB2312" w:hAnsi="宋体"/>
          <w:sz w:val="32"/>
          <w:szCs w:val="32"/>
        </w:rPr>
      </w:pPr>
      <w:r w:rsidRPr="001432E7">
        <w:rPr>
          <w:rFonts w:ascii="黑体" w:eastAsia="黑体" w:hAnsi="宋体" w:hint="eastAsia"/>
          <w:b/>
          <w:sz w:val="32"/>
          <w:szCs w:val="32"/>
        </w:rPr>
        <w:t>五</w:t>
      </w:r>
      <w:r w:rsidR="003C7D4B" w:rsidRPr="001432E7">
        <w:rPr>
          <w:rFonts w:ascii="黑体" w:eastAsia="黑体" w:hAnsi="宋体" w:hint="eastAsia"/>
          <w:b/>
          <w:sz w:val="32"/>
          <w:szCs w:val="32"/>
        </w:rPr>
        <w:t>、联系人及联系方式</w:t>
      </w:r>
    </w:p>
    <w:p w:rsidR="00A2091F" w:rsidRDefault="002664C2"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仿宋_GB2312" w:cs="仿宋_GB2312" w:hint="eastAsia"/>
          <w:kern w:val="0"/>
          <w:sz w:val="32"/>
          <w:szCs w:val="32"/>
        </w:rPr>
        <w:t>中共厦门市委教育工委宣传教育处联系人：</w:t>
      </w:r>
      <w:r w:rsidR="006B5876">
        <w:rPr>
          <w:rFonts w:ascii="仿宋_GB2312" w:eastAsia="仿宋_GB2312" w:hAnsi="仿宋_GB2312" w:cs="仿宋_GB2312" w:hint="eastAsia"/>
          <w:kern w:val="0"/>
          <w:sz w:val="32"/>
          <w:szCs w:val="32"/>
        </w:rPr>
        <w:t>孔玲玲</w:t>
      </w:r>
    </w:p>
    <w:p w:rsidR="00A2091F" w:rsidRDefault="002664C2"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仿宋_GB2312" w:cs="仿宋_GB2312" w:hint="eastAsia"/>
          <w:kern w:val="0"/>
          <w:sz w:val="32"/>
          <w:szCs w:val="32"/>
        </w:rPr>
        <w:t>联系方式：2135573</w:t>
      </w:r>
    </w:p>
    <w:p w:rsidR="00A2091F" w:rsidRDefault="002664C2"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仿宋_GB2312" w:cs="仿宋_GB2312" w:hint="eastAsia"/>
          <w:kern w:val="0"/>
          <w:sz w:val="32"/>
          <w:szCs w:val="32"/>
        </w:rPr>
        <w:t>材料寄送</w:t>
      </w:r>
      <w:r w:rsidR="003E3934" w:rsidRPr="003E3934">
        <w:rPr>
          <w:rFonts w:ascii="仿宋_GB2312" w:eastAsia="仿宋_GB2312" w:hAnsi="仿宋_GB2312" w:cs="仿宋_GB2312" w:hint="eastAsia"/>
          <w:kern w:val="0"/>
          <w:sz w:val="32"/>
          <w:szCs w:val="32"/>
        </w:rPr>
        <w:t>地址：</w:t>
      </w:r>
      <w:r w:rsidR="006B5876">
        <w:rPr>
          <w:rFonts w:ascii="仿宋_GB2312" w:eastAsia="仿宋_GB2312" w:hAnsi="仿宋_GB2312" w:cs="仿宋_GB2312" w:hint="eastAsia"/>
          <w:kern w:val="0"/>
          <w:sz w:val="32"/>
          <w:szCs w:val="32"/>
        </w:rPr>
        <w:t>同安路5号</w:t>
      </w:r>
      <w:r w:rsidR="003E3934" w:rsidRPr="003E3934">
        <w:rPr>
          <w:rFonts w:ascii="仿宋_GB2312" w:eastAsia="仿宋_GB2312" w:hAnsi="仿宋_GB2312" w:cs="仿宋_GB2312" w:hint="eastAsia"/>
          <w:kern w:val="0"/>
          <w:sz w:val="32"/>
          <w:szCs w:val="32"/>
        </w:rPr>
        <w:t>厦门</w:t>
      </w:r>
      <w:r w:rsidR="006B5876">
        <w:rPr>
          <w:rFonts w:ascii="仿宋_GB2312" w:eastAsia="仿宋_GB2312" w:hAnsi="仿宋_GB2312" w:cs="仿宋_GB2312" w:hint="eastAsia"/>
          <w:kern w:val="0"/>
          <w:sz w:val="32"/>
          <w:szCs w:val="32"/>
        </w:rPr>
        <w:t>市教育局507室宣传教育处</w:t>
      </w:r>
    </w:p>
    <w:p w:rsidR="00A2091F" w:rsidRDefault="00C57D61"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仿宋_GB2312" w:cs="仿宋_GB2312" w:hint="eastAsia"/>
          <w:kern w:val="0"/>
          <w:sz w:val="32"/>
          <w:szCs w:val="32"/>
        </w:rPr>
        <w:t>电子邮箱：</w:t>
      </w:r>
      <w:hyperlink r:id="rId6" w:history="1">
        <w:r w:rsidR="00A2091F" w:rsidRPr="002451A6">
          <w:rPr>
            <w:rStyle w:val="a7"/>
            <w:rFonts w:ascii="仿宋_GB2312" w:eastAsia="仿宋_GB2312" w:hAnsi="仿宋_GB2312" w:cs="仿宋_GB2312" w:hint="eastAsia"/>
            <w:kern w:val="0"/>
            <w:sz w:val="32"/>
            <w:szCs w:val="32"/>
          </w:rPr>
          <w:t>jygwxjc@163.com</w:t>
        </w:r>
      </w:hyperlink>
    </w:p>
    <w:p w:rsidR="00A2091F" w:rsidRDefault="007E52BB"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t>附件：</w:t>
      </w:r>
    </w:p>
    <w:p w:rsidR="00A2091F" w:rsidRDefault="00443CC2"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t>1</w:t>
      </w:r>
      <w:r w:rsidR="00A2091F">
        <w:rPr>
          <w:rFonts w:ascii="仿宋_GB2312" w:eastAsia="仿宋_GB2312" w:hAnsi="宋体" w:hint="eastAsia"/>
          <w:sz w:val="32"/>
          <w:szCs w:val="32"/>
        </w:rPr>
        <w:t>．</w:t>
      </w:r>
      <w:r w:rsidR="00EF228D">
        <w:rPr>
          <w:rFonts w:ascii="仿宋_GB2312" w:eastAsia="仿宋_GB2312" w:hAnsi="宋体" w:hint="eastAsia"/>
          <w:sz w:val="32"/>
          <w:szCs w:val="32"/>
        </w:rPr>
        <w:t>厦门地区高校“</w:t>
      </w:r>
      <w:r w:rsidR="006D496A">
        <w:rPr>
          <w:rFonts w:ascii="仿宋_GB2312" w:eastAsia="仿宋_GB2312" w:hAnsi="宋体" w:hint="eastAsia"/>
          <w:sz w:val="32"/>
          <w:szCs w:val="32"/>
        </w:rPr>
        <w:t>优秀思政工作</w:t>
      </w:r>
      <w:r w:rsidR="00A2091F">
        <w:rPr>
          <w:rFonts w:ascii="仿宋_GB2312" w:eastAsia="仿宋_GB2312" w:hAnsi="宋体" w:hint="eastAsia"/>
          <w:sz w:val="32"/>
          <w:szCs w:val="32"/>
        </w:rPr>
        <w:t>者</w:t>
      </w:r>
      <w:r w:rsidR="00EF228D" w:rsidRPr="003E3934">
        <w:rPr>
          <w:rFonts w:ascii="仿宋_GB2312" w:eastAsia="仿宋_GB2312" w:hAnsi="宋体" w:hint="eastAsia"/>
          <w:sz w:val="32"/>
          <w:szCs w:val="32"/>
        </w:rPr>
        <w:t>”</w:t>
      </w:r>
      <w:r>
        <w:rPr>
          <w:rFonts w:ascii="仿宋_GB2312" w:eastAsia="仿宋_GB2312" w:hAnsi="宋体" w:hint="eastAsia"/>
          <w:sz w:val="32"/>
          <w:szCs w:val="32"/>
        </w:rPr>
        <w:t>候选人推荐名额分配表</w:t>
      </w:r>
    </w:p>
    <w:p w:rsidR="00C57D61" w:rsidRDefault="00443CC2"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t>2</w:t>
      </w:r>
      <w:r w:rsidR="00A2091F">
        <w:rPr>
          <w:rFonts w:ascii="仿宋_GB2312" w:eastAsia="仿宋_GB2312" w:hAnsi="宋体" w:hint="eastAsia"/>
          <w:sz w:val="32"/>
          <w:szCs w:val="32"/>
        </w:rPr>
        <w:t>．</w:t>
      </w:r>
      <w:r w:rsidR="007E52BB">
        <w:rPr>
          <w:rFonts w:ascii="仿宋_GB2312" w:eastAsia="仿宋_GB2312" w:hAnsi="宋体" w:hint="eastAsia"/>
          <w:sz w:val="32"/>
          <w:szCs w:val="32"/>
        </w:rPr>
        <w:t>“</w:t>
      </w:r>
      <w:r w:rsidR="006D496A">
        <w:rPr>
          <w:rFonts w:ascii="仿宋_GB2312" w:eastAsia="仿宋_GB2312" w:hAnsi="宋体" w:hint="eastAsia"/>
          <w:sz w:val="32"/>
          <w:szCs w:val="32"/>
        </w:rPr>
        <w:t>优秀思政工作</w:t>
      </w:r>
      <w:r w:rsidR="00A2091F">
        <w:rPr>
          <w:rFonts w:ascii="仿宋_GB2312" w:eastAsia="仿宋_GB2312" w:hAnsi="宋体" w:hint="eastAsia"/>
          <w:sz w:val="32"/>
          <w:szCs w:val="32"/>
        </w:rPr>
        <w:t>者</w:t>
      </w:r>
      <w:r w:rsidR="00C369FB" w:rsidRPr="003E3934">
        <w:rPr>
          <w:rFonts w:ascii="仿宋_GB2312" w:eastAsia="仿宋_GB2312" w:hAnsi="宋体" w:hint="eastAsia"/>
          <w:sz w:val="32"/>
          <w:szCs w:val="32"/>
        </w:rPr>
        <w:t>”</w:t>
      </w:r>
      <w:r w:rsidR="003C7D4B" w:rsidRPr="003E3934">
        <w:rPr>
          <w:rFonts w:ascii="仿宋_GB2312" w:eastAsia="仿宋_GB2312" w:hAnsi="宋体" w:hint="eastAsia"/>
          <w:sz w:val="32"/>
          <w:szCs w:val="32"/>
        </w:rPr>
        <w:t>申报表</w:t>
      </w:r>
    </w:p>
    <w:p w:rsidR="000371EA" w:rsidRPr="007A6F9E" w:rsidRDefault="000371EA" w:rsidP="00A2091F">
      <w:pPr>
        <w:widowControl/>
        <w:spacing w:line="540" w:lineRule="atLeast"/>
        <w:ind w:firstLineChars="200" w:firstLine="640"/>
        <w:jc w:val="left"/>
        <w:rPr>
          <w:rFonts w:ascii="仿宋_GB2312" w:eastAsia="仿宋_GB2312" w:hAnsi="宋体"/>
          <w:sz w:val="32"/>
          <w:szCs w:val="32"/>
        </w:rPr>
      </w:pPr>
      <w:r>
        <w:rPr>
          <w:rFonts w:ascii="仿宋_GB2312" w:eastAsia="仿宋_GB2312" w:hAnsi="宋体" w:hint="eastAsia"/>
          <w:sz w:val="32"/>
          <w:szCs w:val="32"/>
        </w:rPr>
        <w:t>3.厦门市教育局关于做好2017年教育系统单项奖评选表彰工作的通知（厦教人〔2017〕9号）</w:t>
      </w:r>
    </w:p>
    <w:p w:rsidR="003E3934" w:rsidRPr="003E3934" w:rsidRDefault="003E3934" w:rsidP="00D86A77">
      <w:pPr>
        <w:widowControl/>
        <w:spacing w:line="360" w:lineRule="auto"/>
        <w:rPr>
          <w:rFonts w:ascii="黑体" w:eastAsia="黑体" w:hAnsi="华文中宋"/>
          <w:kern w:val="0"/>
          <w:sz w:val="32"/>
          <w:szCs w:val="32"/>
        </w:rPr>
      </w:pPr>
    </w:p>
    <w:p w:rsidR="003E3934" w:rsidRPr="003E3934" w:rsidRDefault="003E3934" w:rsidP="00A2091F">
      <w:pPr>
        <w:widowControl/>
        <w:spacing w:line="360" w:lineRule="auto"/>
        <w:ind w:firstLineChars="900" w:firstLine="2880"/>
        <w:rPr>
          <w:rFonts w:ascii="华文仿宋" w:eastAsia="华文仿宋" w:hAnsi="华文仿宋"/>
          <w:kern w:val="0"/>
          <w:sz w:val="32"/>
          <w:szCs w:val="32"/>
        </w:rPr>
      </w:pPr>
      <w:r w:rsidRPr="003E3934">
        <w:rPr>
          <w:rFonts w:ascii="华文仿宋" w:eastAsia="华文仿宋" w:hAnsi="华文仿宋" w:hint="eastAsia"/>
          <w:kern w:val="0"/>
          <w:sz w:val="32"/>
          <w:szCs w:val="32"/>
        </w:rPr>
        <w:t>中共厦门市委教育工委</w:t>
      </w:r>
      <w:r w:rsidR="00A2091F">
        <w:rPr>
          <w:rFonts w:ascii="华文仿宋" w:eastAsia="华文仿宋" w:hAnsi="华文仿宋" w:hint="eastAsia"/>
          <w:kern w:val="0"/>
          <w:sz w:val="32"/>
          <w:szCs w:val="32"/>
        </w:rPr>
        <w:t>宣传教育处</w:t>
      </w:r>
    </w:p>
    <w:p w:rsidR="003E3934" w:rsidRDefault="003E3934" w:rsidP="00D86A77">
      <w:pPr>
        <w:widowControl/>
        <w:spacing w:line="360" w:lineRule="auto"/>
        <w:rPr>
          <w:rFonts w:ascii="黑体" w:eastAsia="黑体" w:hAnsi="华文中宋"/>
          <w:kern w:val="0"/>
          <w:sz w:val="30"/>
          <w:szCs w:val="30"/>
        </w:rPr>
      </w:pPr>
      <w:r w:rsidRPr="003E3934">
        <w:rPr>
          <w:rFonts w:ascii="华文仿宋" w:eastAsia="华文仿宋" w:hAnsi="华文仿宋" w:hint="eastAsia"/>
          <w:kern w:val="0"/>
          <w:sz w:val="32"/>
          <w:szCs w:val="32"/>
        </w:rPr>
        <w:t xml:space="preserve">                    </w:t>
      </w:r>
      <w:r w:rsidR="00A2091F">
        <w:rPr>
          <w:rFonts w:ascii="华文仿宋" w:eastAsia="华文仿宋" w:hAnsi="华文仿宋" w:hint="eastAsia"/>
          <w:kern w:val="0"/>
          <w:sz w:val="32"/>
          <w:szCs w:val="32"/>
        </w:rPr>
        <w:t xml:space="preserve">       </w:t>
      </w:r>
      <w:r w:rsidRPr="003E3934">
        <w:rPr>
          <w:rFonts w:ascii="华文仿宋" w:eastAsia="华文仿宋" w:hAnsi="华文仿宋" w:hint="eastAsia"/>
          <w:kern w:val="0"/>
          <w:sz w:val="32"/>
          <w:szCs w:val="32"/>
        </w:rPr>
        <w:t xml:space="preserve"> 201</w:t>
      </w:r>
      <w:r w:rsidR="00AB76D0">
        <w:rPr>
          <w:rFonts w:ascii="华文仿宋" w:eastAsia="华文仿宋" w:hAnsi="华文仿宋" w:hint="eastAsia"/>
          <w:kern w:val="0"/>
          <w:sz w:val="32"/>
          <w:szCs w:val="32"/>
        </w:rPr>
        <w:t>7</w:t>
      </w:r>
      <w:r w:rsidRPr="003E3934">
        <w:rPr>
          <w:rFonts w:ascii="华文仿宋" w:eastAsia="华文仿宋" w:hAnsi="华文仿宋" w:hint="eastAsia"/>
          <w:kern w:val="0"/>
          <w:sz w:val="32"/>
          <w:szCs w:val="32"/>
        </w:rPr>
        <w:t>年</w:t>
      </w:r>
      <w:r w:rsidR="00A2091F">
        <w:rPr>
          <w:rFonts w:ascii="华文仿宋" w:eastAsia="华文仿宋" w:hAnsi="华文仿宋" w:hint="eastAsia"/>
          <w:kern w:val="0"/>
          <w:sz w:val="32"/>
          <w:szCs w:val="32"/>
        </w:rPr>
        <w:t>7</w:t>
      </w:r>
      <w:r w:rsidRPr="003E3934">
        <w:rPr>
          <w:rFonts w:ascii="华文仿宋" w:eastAsia="华文仿宋" w:hAnsi="华文仿宋" w:hint="eastAsia"/>
          <w:kern w:val="0"/>
          <w:sz w:val="32"/>
          <w:szCs w:val="32"/>
        </w:rPr>
        <w:t>月</w:t>
      </w:r>
      <w:r w:rsidR="00A2091F">
        <w:rPr>
          <w:rFonts w:ascii="华文仿宋" w:eastAsia="华文仿宋" w:hAnsi="华文仿宋" w:hint="eastAsia"/>
          <w:kern w:val="0"/>
          <w:sz w:val="32"/>
          <w:szCs w:val="32"/>
        </w:rPr>
        <w:t>4</w:t>
      </w:r>
      <w:r w:rsidRPr="003E3934">
        <w:rPr>
          <w:rFonts w:ascii="华文仿宋" w:eastAsia="华文仿宋" w:hAnsi="华文仿宋" w:hint="eastAsia"/>
          <w:kern w:val="0"/>
          <w:sz w:val="32"/>
          <w:szCs w:val="32"/>
        </w:rPr>
        <w:t>日</w:t>
      </w:r>
    </w:p>
    <w:p w:rsidR="00EF228D" w:rsidRDefault="00EF228D" w:rsidP="00D86A77">
      <w:pPr>
        <w:widowControl/>
        <w:spacing w:line="360" w:lineRule="auto"/>
        <w:rPr>
          <w:rFonts w:ascii="黑体" w:eastAsia="黑体" w:hAnsi="华文中宋"/>
          <w:kern w:val="0"/>
          <w:sz w:val="30"/>
          <w:szCs w:val="30"/>
        </w:rPr>
      </w:pPr>
    </w:p>
    <w:tbl>
      <w:tblPr>
        <w:tblpPr w:leftFromText="180" w:rightFromText="180" w:vertAnchor="page" w:horzAnchor="margin" w:tblpXSpec="center" w:tblpY="2823"/>
        <w:tblW w:w="6892" w:type="dxa"/>
        <w:tblLook w:val="0000"/>
      </w:tblPr>
      <w:tblGrid>
        <w:gridCol w:w="4172"/>
        <w:gridCol w:w="2720"/>
      </w:tblGrid>
      <w:tr w:rsidR="00EF228D" w:rsidRPr="00B92182">
        <w:trPr>
          <w:trHeight w:val="285"/>
        </w:trPr>
        <w:tc>
          <w:tcPr>
            <w:tcW w:w="41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b/>
                <w:bCs/>
                <w:kern w:val="0"/>
                <w:sz w:val="32"/>
                <w:szCs w:val="32"/>
              </w:rPr>
            </w:pPr>
            <w:r w:rsidRPr="00B92182">
              <w:rPr>
                <w:rFonts w:ascii="仿宋_GB2312" w:eastAsia="仿宋_GB2312" w:hAnsi="宋体" w:cs="宋体" w:hint="eastAsia"/>
                <w:b/>
                <w:bCs/>
                <w:kern w:val="0"/>
                <w:sz w:val="32"/>
                <w:szCs w:val="32"/>
              </w:rPr>
              <w:lastRenderedPageBreak/>
              <w:t>院校名称</w:t>
            </w:r>
          </w:p>
        </w:tc>
        <w:tc>
          <w:tcPr>
            <w:tcW w:w="2720" w:type="dxa"/>
            <w:tcBorders>
              <w:top w:val="single" w:sz="4" w:space="0" w:color="auto"/>
              <w:left w:val="nil"/>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b/>
                <w:bCs/>
                <w:kern w:val="0"/>
                <w:sz w:val="32"/>
                <w:szCs w:val="32"/>
              </w:rPr>
            </w:pPr>
            <w:r w:rsidRPr="00B92182">
              <w:rPr>
                <w:rFonts w:ascii="仿宋_GB2312" w:eastAsia="仿宋_GB2312" w:hAnsi="宋体" w:cs="宋体" w:hint="eastAsia"/>
                <w:b/>
                <w:bCs/>
                <w:kern w:val="0"/>
                <w:sz w:val="32"/>
                <w:szCs w:val="32"/>
              </w:rPr>
              <w:t>候选人推荐名额</w:t>
            </w:r>
          </w:p>
        </w:tc>
      </w:tr>
      <w:tr w:rsidR="00EF228D"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厦门大学</w:t>
            </w:r>
          </w:p>
        </w:tc>
        <w:tc>
          <w:tcPr>
            <w:tcW w:w="2720" w:type="dxa"/>
            <w:tcBorders>
              <w:top w:val="nil"/>
              <w:left w:val="nil"/>
              <w:bottom w:val="single" w:sz="4" w:space="0" w:color="auto"/>
              <w:right w:val="single" w:sz="4" w:space="0" w:color="auto"/>
            </w:tcBorders>
            <w:shd w:val="clear" w:color="auto" w:fill="auto"/>
            <w:noWrap/>
            <w:vAlign w:val="center"/>
          </w:tcPr>
          <w:p w:rsidR="00EF228D" w:rsidRPr="00B92182" w:rsidRDefault="008D0D5B" w:rsidP="00EF228D">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228D"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华侨大学(厦门校区)</w:t>
            </w:r>
          </w:p>
        </w:tc>
        <w:tc>
          <w:tcPr>
            <w:tcW w:w="2720" w:type="dxa"/>
            <w:tcBorders>
              <w:top w:val="nil"/>
              <w:left w:val="nil"/>
              <w:bottom w:val="single" w:sz="4" w:space="0" w:color="auto"/>
              <w:right w:val="single" w:sz="4" w:space="0" w:color="auto"/>
            </w:tcBorders>
            <w:shd w:val="clear" w:color="auto" w:fill="auto"/>
            <w:noWrap/>
            <w:vAlign w:val="center"/>
          </w:tcPr>
          <w:p w:rsidR="00EF228D" w:rsidRPr="00B92182" w:rsidRDefault="008D0D5B" w:rsidP="00EF228D">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228D"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集美大学</w:t>
            </w:r>
          </w:p>
        </w:tc>
        <w:tc>
          <w:tcPr>
            <w:tcW w:w="2720" w:type="dxa"/>
            <w:tcBorders>
              <w:top w:val="nil"/>
              <w:left w:val="nil"/>
              <w:bottom w:val="single" w:sz="4" w:space="0" w:color="auto"/>
              <w:right w:val="single" w:sz="4" w:space="0" w:color="auto"/>
            </w:tcBorders>
            <w:shd w:val="clear" w:color="auto" w:fill="auto"/>
            <w:noWrap/>
            <w:vAlign w:val="center"/>
          </w:tcPr>
          <w:p w:rsidR="00EF228D" w:rsidRPr="00B92182" w:rsidRDefault="008D0D5B" w:rsidP="00EF228D">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228D"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厦门理工学院</w:t>
            </w:r>
          </w:p>
        </w:tc>
        <w:tc>
          <w:tcPr>
            <w:tcW w:w="2720" w:type="dxa"/>
            <w:tcBorders>
              <w:top w:val="nil"/>
              <w:left w:val="nil"/>
              <w:bottom w:val="single" w:sz="4" w:space="0" w:color="auto"/>
              <w:right w:val="single" w:sz="4" w:space="0" w:color="auto"/>
            </w:tcBorders>
            <w:shd w:val="clear" w:color="auto" w:fill="auto"/>
            <w:noWrap/>
            <w:vAlign w:val="center"/>
          </w:tcPr>
          <w:p w:rsidR="00EF228D" w:rsidRPr="00B92182" w:rsidRDefault="008D0D5B" w:rsidP="00EF228D">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EF228D"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EF228D" w:rsidRPr="00B92182" w:rsidRDefault="00EF228D" w:rsidP="00EF228D">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厦门大学嘉庚学院</w:t>
            </w:r>
          </w:p>
        </w:tc>
        <w:tc>
          <w:tcPr>
            <w:tcW w:w="2720" w:type="dxa"/>
            <w:tcBorders>
              <w:top w:val="nil"/>
              <w:left w:val="nil"/>
              <w:bottom w:val="single" w:sz="4" w:space="0" w:color="auto"/>
              <w:right w:val="single" w:sz="4" w:space="0" w:color="auto"/>
            </w:tcBorders>
            <w:shd w:val="clear" w:color="auto" w:fill="auto"/>
            <w:noWrap/>
            <w:vAlign w:val="center"/>
          </w:tcPr>
          <w:p w:rsidR="00EF228D" w:rsidRPr="00B92182" w:rsidRDefault="008D0D5B" w:rsidP="00EF228D">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集美大学诚毅学院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厦门工学院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福大工艺美院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厦门</w:t>
            </w:r>
            <w:r w:rsidRPr="00B92182">
              <w:rPr>
                <w:rFonts w:ascii="仿宋_GB2312" w:eastAsia="仿宋_GB2312" w:hAnsi="宋体" w:cs="宋体" w:hint="eastAsia"/>
                <w:kern w:val="0"/>
                <w:sz w:val="32"/>
                <w:szCs w:val="32"/>
              </w:rPr>
              <w:t>海洋学院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厦门城市职业学院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kern w:val="0"/>
                <w:sz w:val="32"/>
                <w:szCs w:val="32"/>
              </w:rPr>
            </w:pPr>
            <w:r w:rsidRPr="00B92182">
              <w:rPr>
                <w:rFonts w:ascii="仿宋_GB2312" w:eastAsia="仿宋_GB2312" w:hAnsi="宋体" w:cs="宋体" w:hint="eastAsia"/>
                <w:kern w:val="0"/>
                <w:sz w:val="32"/>
                <w:szCs w:val="32"/>
              </w:rPr>
              <w:t>厦门医学</w:t>
            </w:r>
            <w:r>
              <w:rPr>
                <w:rFonts w:ascii="仿宋_GB2312" w:eastAsia="仿宋_GB2312" w:hAnsi="宋体" w:cs="宋体" w:hint="eastAsia"/>
                <w:kern w:val="0"/>
                <w:sz w:val="32"/>
                <w:szCs w:val="32"/>
              </w:rPr>
              <w:t>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color w:val="000000"/>
                <w:kern w:val="0"/>
                <w:sz w:val="32"/>
                <w:szCs w:val="32"/>
              </w:rPr>
            </w:pPr>
            <w:r w:rsidRPr="00B92182">
              <w:rPr>
                <w:rFonts w:ascii="仿宋_GB2312" w:eastAsia="仿宋_GB2312" w:hAnsi="宋体" w:cs="宋体" w:hint="eastAsia"/>
                <w:color w:val="000000"/>
                <w:kern w:val="0"/>
                <w:sz w:val="32"/>
                <w:szCs w:val="32"/>
              </w:rPr>
              <w:t>华厦学院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B92182" w:rsidRDefault="007E04F4" w:rsidP="007E04F4">
            <w:pPr>
              <w:widowControl/>
              <w:spacing w:line="500" w:lineRule="exact"/>
              <w:jc w:val="center"/>
              <w:rPr>
                <w:rFonts w:ascii="仿宋_GB2312" w:eastAsia="仿宋_GB2312" w:hAnsi="宋体" w:cs="宋体"/>
                <w:color w:val="000000"/>
                <w:kern w:val="0"/>
                <w:sz w:val="32"/>
                <w:szCs w:val="32"/>
              </w:rPr>
            </w:pPr>
            <w:r w:rsidRPr="00B92182">
              <w:rPr>
                <w:rFonts w:ascii="仿宋_GB2312" w:eastAsia="仿宋_GB2312" w:hAnsi="宋体" w:cs="宋体" w:hint="eastAsia"/>
                <w:color w:val="000000"/>
                <w:kern w:val="0"/>
                <w:sz w:val="32"/>
                <w:szCs w:val="32"/>
              </w:rPr>
              <w:t>兴才</w:t>
            </w:r>
            <w:r>
              <w:rPr>
                <w:rFonts w:ascii="仿宋_GB2312" w:eastAsia="仿宋_GB2312" w:hAnsi="宋体" w:cs="宋体" w:hint="eastAsia"/>
                <w:color w:val="000000"/>
                <w:kern w:val="0"/>
                <w:sz w:val="32"/>
                <w:szCs w:val="32"/>
              </w:rPr>
              <w:t>职业技术</w:t>
            </w:r>
            <w:r w:rsidRPr="00B92182">
              <w:rPr>
                <w:rFonts w:ascii="仿宋_GB2312" w:eastAsia="仿宋_GB2312" w:hAnsi="宋体" w:cs="宋体" w:hint="eastAsia"/>
                <w:color w:val="000000"/>
                <w:kern w:val="0"/>
                <w:sz w:val="32"/>
                <w:szCs w:val="32"/>
              </w:rPr>
              <w:t>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B92182" w:rsidRDefault="008D0D5B" w:rsidP="007E04F4">
            <w:pPr>
              <w:widowControl/>
              <w:spacing w:line="500" w:lineRule="exact"/>
              <w:jc w:val="center"/>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东海职业技术学院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厦门南洋职业学院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厦门软件职业技术学院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厦门华天涉外职业技术学院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厦门演艺职业学院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厦门安防科技职业学院</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8D0D5B"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2</w:t>
            </w:r>
          </w:p>
        </w:tc>
      </w:tr>
      <w:tr w:rsidR="007E04F4" w:rsidRPr="00B92182">
        <w:trPr>
          <w:trHeight w:val="285"/>
        </w:trPr>
        <w:tc>
          <w:tcPr>
            <w:tcW w:w="4172" w:type="dxa"/>
            <w:tcBorders>
              <w:top w:val="nil"/>
              <w:left w:val="single" w:sz="4" w:space="0" w:color="auto"/>
              <w:bottom w:val="single" w:sz="4" w:space="0" w:color="auto"/>
              <w:right w:val="single" w:sz="4" w:space="0" w:color="auto"/>
            </w:tcBorders>
            <w:shd w:val="clear" w:color="auto" w:fill="auto"/>
            <w:noWrap/>
            <w:vAlign w:val="center"/>
          </w:tcPr>
          <w:p w:rsidR="007E04F4" w:rsidRPr="000F5387" w:rsidRDefault="007E04F4" w:rsidP="007E04F4">
            <w:pPr>
              <w:widowControl/>
              <w:spacing w:line="500" w:lineRule="exact"/>
              <w:jc w:val="center"/>
              <w:rPr>
                <w:rFonts w:ascii="仿宋_GB2312" w:eastAsia="仿宋_GB2312" w:hAnsi="宋体" w:cs="宋体"/>
                <w:kern w:val="0"/>
                <w:sz w:val="32"/>
                <w:szCs w:val="32"/>
              </w:rPr>
            </w:pPr>
            <w:r w:rsidRPr="000F5387">
              <w:rPr>
                <w:rFonts w:ascii="仿宋_GB2312" w:eastAsia="仿宋_GB2312" w:hAnsi="宋体" w:cs="宋体" w:hint="eastAsia"/>
                <w:kern w:val="0"/>
                <w:sz w:val="32"/>
                <w:szCs w:val="32"/>
              </w:rPr>
              <w:t>合计</w:t>
            </w:r>
          </w:p>
        </w:tc>
        <w:tc>
          <w:tcPr>
            <w:tcW w:w="2720" w:type="dxa"/>
            <w:tcBorders>
              <w:top w:val="nil"/>
              <w:left w:val="nil"/>
              <w:bottom w:val="single" w:sz="4" w:space="0" w:color="auto"/>
              <w:right w:val="single" w:sz="4" w:space="0" w:color="auto"/>
            </w:tcBorders>
            <w:shd w:val="clear" w:color="auto" w:fill="auto"/>
            <w:noWrap/>
            <w:vAlign w:val="center"/>
          </w:tcPr>
          <w:p w:rsidR="007E04F4" w:rsidRPr="000F5387" w:rsidRDefault="00C31A3A" w:rsidP="007E04F4">
            <w:pPr>
              <w:widowControl/>
              <w:spacing w:line="50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38</w:t>
            </w:r>
          </w:p>
        </w:tc>
      </w:tr>
    </w:tbl>
    <w:p w:rsidR="00EF228D" w:rsidRPr="00EF228D" w:rsidRDefault="00EF228D" w:rsidP="00EF228D">
      <w:pPr>
        <w:spacing w:line="500" w:lineRule="exact"/>
        <w:rPr>
          <w:rFonts w:ascii="华文中宋" w:eastAsia="华文中宋" w:hAnsi="华文中宋"/>
          <w:sz w:val="32"/>
          <w:szCs w:val="32"/>
        </w:rPr>
      </w:pPr>
      <w:r w:rsidRPr="00EF228D">
        <w:rPr>
          <w:rFonts w:ascii="华文中宋" w:eastAsia="华文中宋" w:hAnsi="华文中宋" w:hint="eastAsia"/>
          <w:sz w:val="32"/>
          <w:szCs w:val="32"/>
        </w:rPr>
        <w:t>附件1</w:t>
      </w:r>
    </w:p>
    <w:p w:rsidR="00EF228D" w:rsidRDefault="00EF228D" w:rsidP="002E4D95">
      <w:pPr>
        <w:spacing w:line="500" w:lineRule="exact"/>
        <w:ind w:firstLineChars="50" w:firstLine="160"/>
        <w:rPr>
          <w:rFonts w:ascii="华文中宋" w:eastAsia="华文中宋" w:hAnsi="华文中宋"/>
          <w:b/>
          <w:sz w:val="32"/>
          <w:szCs w:val="32"/>
        </w:rPr>
      </w:pPr>
      <w:r w:rsidRPr="00B92182">
        <w:rPr>
          <w:rFonts w:ascii="华文中宋" w:eastAsia="华文中宋" w:hAnsi="华文中宋" w:hint="eastAsia"/>
          <w:b/>
          <w:sz w:val="32"/>
          <w:szCs w:val="32"/>
        </w:rPr>
        <w:t>厦门地区高校“优秀</w:t>
      </w:r>
      <w:r w:rsidR="006D496A">
        <w:rPr>
          <w:rFonts w:ascii="华文中宋" w:eastAsia="华文中宋" w:hAnsi="华文中宋" w:hint="eastAsia"/>
          <w:b/>
          <w:sz w:val="32"/>
          <w:szCs w:val="32"/>
        </w:rPr>
        <w:t>思政</w:t>
      </w:r>
      <w:r w:rsidRPr="00B92182">
        <w:rPr>
          <w:rFonts w:ascii="华文中宋" w:eastAsia="华文中宋" w:hAnsi="华文中宋" w:hint="eastAsia"/>
          <w:b/>
          <w:sz w:val="32"/>
          <w:szCs w:val="32"/>
        </w:rPr>
        <w:t>工作</w:t>
      </w:r>
      <w:r w:rsidR="008D0D5B">
        <w:rPr>
          <w:rFonts w:ascii="华文中宋" w:eastAsia="华文中宋" w:hAnsi="华文中宋" w:hint="eastAsia"/>
          <w:b/>
          <w:sz w:val="32"/>
          <w:szCs w:val="32"/>
        </w:rPr>
        <w:t>者</w:t>
      </w:r>
      <w:r w:rsidRPr="00B92182">
        <w:rPr>
          <w:rFonts w:ascii="华文中宋" w:eastAsia="华文中宋" w:hAnsi="华文中宋" w:hint="eastAsia"/>
          <w:b/>
          <w:sz w:val="32"/>
          <w:szCs w:val="32"/>
        </w:rPr>
        <w:t>”候选人推荐名额分配表</w:t>
      </w:r>
    </w:p>
    <w:p w:rsidR="00EF228D" w:rsidRDefault="00EF228D" w:rsidP="00EF228D">
      <w:pPr>
        <w:spacing w:line="500" w:lineRule="exact"/>
        <w:rPr>
          <w:rFonts w:ascii="华文中宋" w:eastAsia="华文中宋" w:hAnsi="华文中宋"/>
          <w:b/>
          <w:sz w:val="32"/>
          <w:szCs w:val="32"/>
        </w:rPr>
      </w:pPr>
    </w:p>
    <w:p w:rsidR="00EF228D" w:rsidRDefault="00EF228D" w:rsidP="00EF228D">
      <w:pPr>
        <w:spacing w:line="500" w:lineRule="exact"/>
        <w:rPr>
          <w:rFonts w:ascii="华文中宋" w:eastAsia="华文中宋" w:hAnsi="华文中宋"/>
          <w:b/>
          <w:sz w:val="32"/>
          <w:szCs w:val="32"/>
        </w:rPr>
      </w:pPr>
    </w:p>
    <w:p w:rsidR="00EF228D" w:rsidRPr="00B92182" w:rsidRDefault="00EF228D" w:rsidP="00EF228D">
      <w:pPr>
        <w:spacing w:line="500" w:lineRule="exact"/>
        <w:rPr>
          <w:rFonts w:ascii="华文中宋" w:eastAsia="华文中宋" w:hAnsi="华文中宋"/>
          <w:b/>
          <w:sz w:val="32"/>
          <w:szCs w:val="32"/>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303A38">
      <w:pPr>
        <w:widowControl/>
        <w:spacing w:line="360" w:lineRule="auto"/>
        <w:jc w:val="center"/>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EF228D" w:rsidRPr="00924EE1" w:rsidRDefault="00EF228D" w:rsidP="00EF228D">
      <w:pPr>
        <w:widowControl/>
        <w:spacing w:line="360" w:lineRule="auto"/>
        <w:rPr>
          <w:rFonts w:ascii="仿宋_GB2312" w:eastAsia="仿宋_GB2312" w:hAnsi="华文中宋"/>
          <w:kern w:val="0"/>
          <w:sz w:val="30"/>
          <w:szCs w:val="30"/>
        </w:rPr>
      </w:pPr>
    </w:p>
    <w:p w:rsidR="00EF228D" w:rsidRDefault="00EF228D" w:rsidP="00EF228D">
      <w:pPr>
        <w:widowControl/>
        <w:spacing w:line="360" w:lineRule="auto"/>
        <w:rPr>
          <w:rFonts w:ascii="黑体" w:eastAsia="黑体" w:hAnsi="华文中宋"/>
          <w:kern w:val="0"/>
          <w:sz w:val="44"/>
          <w:szCs w:val="44"/>
        </w:rPr>
      </w:pPr>
      <w:r w:rsidRPr="00D86A77">
        <w:rPr>
          <w:rFonts w:ascii="黑体" w:eastAsia="黑体" w:hAnsi="华文中宋" w:hint="eastAsia"/>
          <w:kern w:val="0"/>
          <w:sz w:val="30"/>
          <w:szCs w:val="30"/>
        </w:rPr>
        <w:lastRenderedPageBreak/>
        <w:t>附件</w:t>
      </w:r>
      <w:r>
        <w:rPr>
          <w:rFonts w:ascii="黑体" w:eastAsia="黑体" w:hAnsi="华文中宋" w:hint="eastAsia"/>
          <w:kern w:val="0"/>
          <w:sz w:val="30"/>
          <w:szCs w:val="30"/>
        </w:rPr>
        <w:t>2</w:t>
      </w:r>
    </w:p>
    <w:p w:rsidR="00EF228D" w:rsidRDefault="00EF228D" w:rsidP="00EF228D">
      <w:pPr>
        <w:widowControl/>
        <w:spacing w:line="360" w:lineRule="auto"/>
        <w:rPr>
          <w:rFonts w:ascii="黑体" w:eastAsia="黑体" w:hAnsi="华文中宋"/>
          <w:kern w:val="0"/>
          <w:sz w:val="44"/>
          <w:szCs w:val="44"/>
        </w:rPr>
      </w:pPr>
    </w:p>
    <w:p w:rsidR="00EF228D" w:rsidRDefault="00EF228D" w:rsidP="00EF228D">
      <w:pPr>
        <w:widowControl/>
        <w:spacing w:line="360" w:lineRule="auto"/>
        <w:rPr>
          <w:rFonts w:ascii="黑体" w:eastAsia="黑体" w:hAnsi="华文中宋"/>
          <w:kern w:val="0"/>
          <w:sz w:val="44"/>
          <w:szCs w:val="44"/>
        </w:rPr>
      </w:pPr>
    </w:p>
    <w:p w:rsidR="007E52BB" w:rsidRDefault="007E52BB" w:rsidP="00EF228D">
      <w:pPr>
        <w:widowControl/>
        <w:spacing w:line="360" w:lineRule="auto"/>
        <w:ind w:firstLineChars="550" w:firstLine="2420"/>
        <w:rPr>
          <w:rFonts w:ascii="黑体" w:eastAsia="黑体" w:hAnsi="华文中宋"/>
          <w:kern w:val="0"/>
          <w:sz w:val="44"/>
          <w:szCs w:val="44"/>
        </w:rPr>
      </w:pPr>
      <w:r>
        <w:rPr>
          <w:rFonts w:ascii="黑体" w:eastAsia="黑体" w:hAnsi="华文中宋" w:hint="eastAsia"/>
          <w:kern w:val="0"/>
          <w:sz w:val="44"/>
          <w:szCs w:val="44"/>
        </w:rPr>
        <w:t>201</w:t>
      </w:r>
      <w:r w:rsidR="00A45C3F">
        <w:rPr>
          <w:rFonts w:ascii="黑体" w:eastAsia="黑体" w:hAnsi="华文中宋" w:hint="eastAsia"/>
          <w:kern w:val="0"/>
          <w:sz w:val="44"/>
          <w:szCs w:val="44"/>
        </w:rPr>
        <w:t>7</w:t>
      </w:r>
      <w:r>
        <w:rPr>
          <w:rFonts w:ascii="黑体" w:eastAsia="黑体" w:hAnsi="华文中宋" w:hint="eastAsia"/>
          <w:kern w:val="0"/>
          <w:sz w:val="44"/>
          <w:szCs w:val="44"/>
        </w:rPr>
        <w:t>年优秀</w:t>
      </w:r>
      <w:r w:rsidR="006D496A">
        <w:rPr>
          <w:rFonts w:ascii="黑体" w:eastAsia="黑体" w:hAnsi="华文中宋" w:hint="eastAsia"/>
          <w:kern w:val="0"/>
          <w:sz w:val="44"/>
          <w:szCs w:val="44"/>
        </w:rPr>
        <w:t>思政</w:t>
      </w:r>
      <w:r>
        <w:rPr>
          <w:rFonts w:ascii="黑体" w:eastAsia="黑体" w:hAnsi="华文中宋" w:hint="eastAsia"/>
          <w:kern w:val="0"/>
          <w:sz w:val="44"/>
          <w:szCs w:val="44"/>
        </w:rPr>
        <w:t>工作</w:t>
      </w:r>
      <w:r w:rsidR="008D0D5B">
        <w:rPr>
          <w:rFonts w:ascii="黑体" w:eastAsia="黑体" w:hAnsi="华文中宋" w:hint="eastAsia"/>
          <w:kern w:val="0"/>
          <w:sz w:val="44"/>
          <w:szCs w:val="44"/>
        </w:rPr>
        <w:t>者</w:t>
      </w:r>
    </w:p>
    <w:p w:rsidR="003C7D4B" w:rsidRDefault="003C7D4B" w:rsidP="00303A38">
      <w:pPr>
        <w:widowControl/>
        <w:spacing w:line="360" w:lineRule="auto"/>
        <w:jc w:val="center"/>
        <w:rPr>
          <w:rFonts w:ascii="黑体" w:eastAsia="黑体" w:hAnsi="华文中宋"/>
          <w:kern w:val="0"/>
          <w:sz w:val="44"/>
          <w:szCs w:val="44"/>
        </w:rPr>
      </w:pPr>
      <w:r>
        <w:rPr>
          <w:rFonts w:ascii="黑体" w:eastAsia="黑体" w:hAnsi="华文中宋" w:hint="eastAsia"/>
          <w:kern w:val="0"/>
          <w:sz w:val="44"/>
          <w:szCs w:val="44"/>
        </w:rPr>
        <w:t xml:space="preserve">申 </w:t>
      </w:r>
      <w:r>
        <w:rPr>
          <w:rFonts w:ascii="黑体" w:eastAsia="黑体" w:hAnsi="宋体" w:cs="宋体" w:hint="eastAsia"/>
          <w:kern w:val="0"/>
          <w:sz w:val="44"/>
          <w:szCs w:val="44"/>
        </w:rPr>
        <w:t xml:space="preserve">报 </w:t>
      </w:r>
      <w:r>
        <w:rPr>
          <w:rFonts w:ascii="黑体" w:eastAsia="黑体" w:hAnsi="Batang" w:cs="Batang" w:hint="eastAsia"/>
          <w:kern w:val="0"/>
          <w:sz w:val="44"/>
          <w:szCs w:val="44"/>
        </w:rPr>
        <w:t>表</w:t>
      </w:r>
    </w:p>
    <w:p w:rsidR="003C7D4B" w:rsidRDefault="003C7D4B">
      <w:pPr>
        <w:widowControl/>
        <w:spacing w:line="560" w:lineRule="exact"/>
        <w:jc w:val="left"/>
        <w:rPr>
          <w:rFonts w:ascii="黑体" w:eastAsia="黑体" w:hAnsi="宋体"/>
          <w:kern w:val="0"/>
          <w:sz w:val="32"/>
        </w:rPr>
      </w:pPr>
      <w:r>
        <w:rPr>
          <w:rFonts w:ascii="黑体" w:eastAsia="黑体" w:hAnsi="宋体" w:hint="eastAsia"/>
          <w:kern w:val="0"/>
          <w:sz w:val="32"/>
        </w:rPr>
        <w:t> </w:t>
      </w:r>
    </w:p>
    <w:p w:rsidR="003C7D4B" w:rsidRDefault="003C7D4B">
      <w:pPr>
        <w:widowControl/>
        <w:spacing w:line="560" w:lineRule="exact"/>
        <w:jc w:val="left"/>
        <w:rPr>
          <w:rFonts w:ascii="黑体" w:eastAsia="黑体" w:hAnsi="宋体"/>
          <w:kern w:val="0"/>
          <w:sz w:val="32"/>
        </w:rPr>
      </w:pPr>
      <w:r>
        <w:rPr>
          <w:rFonts w:ascii="黑体" w:eastAsia="黑体" w:hAnsi="宋体" w:hint="eastAsia"/>
          <w:kern w:val="0"/>
          <w:sz w:val="32"/>
        </w:rPr>
        <w:t> </w:t>
      </w:r>
    </w:p>
    <w:p w:rsidR="003C7D4B" w:rsidRDefault="003C7D4B">
      <w:pPr>
        <w:widowControl/>
        <w:spacing w:line="560" w:lineRule="exact"/>
        <w:jc w:val="left"/>
        <w:rPr>
          <w:rFonts w:ascii="黑体" w:eastAsia="黑体" w:hAnsi="宋体"/>
          <w:kern w:val="0"/>
          <w:sz w:val="32"/>
        </w:rPr>
      </w:pPr>
      <w:r>
        <w:rPr>
          <w:rFonts w:ascii="黑体" w:eastAsia="黑体" w:hAnsi="宋体" w:hint="eastAsia"/>
          <w:kern w:val="0"/>
          <w:sz w:val="32"/>
        </w:rPr>
        <w:t>  </w:t>
      </w:r>
    </w:p>
    <w:p w:rsidR="00303A38" w:rsidRDefault="00303A38">
      <w:pPr>
        <w:widowControl/>
        <w:spacing w:line="560" w:lineRule="exact"/>
        <w:jc w:val="left"/>
        <w:rPr>
          <w:rFonts w:ascii="黑体" w:eastAsia="黑体" w:hAnsi="宋体"/>
          <w:kern w:val="0"/>
          <w:sz w:val="32"/>
        </w:rPr>
      </w:pPr>
    </w:p>
    <w:p w:rsidR="00303A38" w:rsidRPr="006B2197" w:rsidRDefault="00303A38">
      <w:pPr>
        <w:widowControl/>
        <w:spacing w:line="560" w:lineRule="exact"/>
        <w:jc w:val="left"/>
        <w:rPr>
          <w:rFonts w:ascii="仿宋_GB2312" w:eastAsia="仿宋_GB2312" w:hAnsi="宋体"/>
          <w:kern w:val="0"/>
          <w:sz w:val="32"/>
        </w:rPr>
      </w:pPr>
    </w:p>
    <w:p w:rsidR="003C7D4B" w:rsidRPr="006B2197" w:rsidRDefault="00303A38">
      <w:pPr>
        <w:widowControl/>
        <w:spacing w:line="560" w:lineRule="exact"/>
        <w:jc w:val="left"/>
        <w:rPr>
          <w:rFonts w:ascii="仿宋_GB2312" w:eastAsia="仿宋_GB2312" w:hAnsi="宋体"/>
          <w:kern w:val="0"/>
          <w:sz w:val="32"/>
        </w:rPr>
      </w:pPr>
      <w:r w:rsidRPr="006B2197">
        <w:rPr>
          <w:rFonts w:ascii="仿宋_GB2312" w:eastAsia="仿宋_GB2312" w:hAnsi="宋体" w:hint="eastAsia"/>
          <w:kern w:val="0"/>
          <w:sz w:val="32"/>
        </w:rPr>
        <w:t xml:space="preserve">               </w:t>
      </w:r>
    </w:p>
    <w:p w:rsidR="00303A38" w:rsidRPr="006B2197" w:rsidRDefault="00303A38" w:rsidP="00303A38">
      <w:pPr>
        <w:widowControl/>
        <w:spacing w:line="560" w:lineRule="exact"/>
        <w:ind w:firstLineChars="350" w:firstLine="1120"/>
        <w:jc w:val="left"/>
        <w:rPr>
          <w:rFonts w:ascii="仿宋_GB2312" w:eastAsia="仿宋_GB2312" w:hAnsi="宋体"/>
          <w:kern w:val="0"/>
          <w:sz w:val="32"/>
        </w:rPr>
      </w:pPr>
    </w:p>
    <w:p w:rsidR="003C7D4B" w:rsidRPr="006B2197" w:rsidRDefault="003C7D4B">
      <w:pPr>
        <w:widowControl/>
        <w:spacing w:line="560" w:lineRule="exact"/>
        <w:jc w:val="left"/>
        <w:rPr>
          <w:rFonts w:ascii="仿宋_GB2312" w:eastAsia="仿宋_GB2312" w:hAnsi="宋体"/>
          <w:b/>
          <w:kern w:val="0"/>
          <w:sz w:val="32"/>
        </w:rPr>
      </w:pPr>
    </w:p>
    <w:p w:rsidR="000A096D" w:rsidRPr="006B2197" w:rsidRDefault="000A096D">
      <w:pPr>
        <w:widowControl/>
        <w:spacing w:line="560" w:lineRule="exact"/>
        <w:jc w:val="left"/>
        <w:rPr>
          <w:rFonts w:ascii="仿宋_GB2312" w:eastAsia="仿宋_GB2312" w:hAnsi="宋体"/>
          <w:b/>
          <w:kern w:val="0"/>
          <w:sz w:val="32"/>
        </w:rPr>
      </w:pPr>
    </w:p>
    <w:p w:rsidR="003C7D4B" w:rsidRPr="006B2197" w:rsidRDefault="003C7D4B">
      <w:pPr>
        <w:widowControl/>
        <w:spacing w:line="560" w:lineRule="exact"/>
        <w:jc w:val="left"/>
        <w:rPr>
          <w:rFonts w:ascii="仿宋_GB2312" w:eastAsia="仿宋_GB2312" w:hAnsi="宋体"/>
          <w:kern w:val="0"/>
          <w:sz w:val="32"/>
        </w:rPr>
      </w:pPr>
    </w:p>
    <w:p w:rsidR="003C7D4B" w:rsidRPr="006B2197" w:rsidRDefault="003C7D4B">
      <w:pPr>
        <w:widowControl/>
        <w:spacing w:line="560" w:lineRule="exact"/>
        <w:jc w:val="left"/>
        <w:rPr>
          <w:rFonts w:ascii="仿宋_GB2312" w:eastAsia="仿宋_GB2312" w:hAnsi="宋体"/>
          <w:kern w:val="0"/>
          <w:sz w:val="32"/>
        </w:rPr>
      </w:pPr>
    </w:p>
    <w:p w:rsidR="003C7D4B" w:rsidRPr="006B2197" w:rsidRDefault="003C7D4B">
      <w:pPr>
        <w:widowControl/>
        <w:spacing w:line="640" w:lineRule="exact"/>
        <w:ind w:firstLineChars="700" w:firstLine="2240"/>
        <w:jc w:val="left"/>
        <w:rPr>
          <w:rFonts w:ascii="仿宋_GB2312" w:eastAsia="仿宋_GB2312" w:hAnsi="宋体"/>
          <w:kern w:val="0"/>
          <w:sz w:val="32"/>
        </w:rPr>
      </w:pPr>
      <w:r w:rsidRPr="006B2197">
        <w:rPr>
          <w:rFonts w:ascii="仿宋_GB2312" w:eastAsia="仿宋_GB2312" w:hAnsi="宋体" w:hint="eastAsia"/>
          <w:kern w:val="0"/>
          <w:sz w:val="32"/>
        </w:rPr>
        <w:t xml:space="preserve">学校： </w:t>
      </w:r>
      <w:r w:rsidRPr="006B2197">
        <w:rPr>
          <w:rFonts w:ascii="仿宋_GB2312" w:eastAsia="仿宋_GB2312" w:hAnsi="宋体" w:hint="eastAsia"/>
          <w:kern w:val="0"/>
          <w:sz w:val="32"/>
          <w:u w:val="single"/>
        </w:rPr>
        <w:t xml:space="preserve">               </w:t>
      </w:r>
    </w:p>
    <w:p w:rsidR="003C7D4B" w:rsidRPr="006B2197" w:rsidRDefault="003C7D4B">
      <w:pPr>
        <w:widowControl/>
        <w:spacing w:line="640" w:lineRule="exact"/>
        <w:ind w:firstLineChars="700" w:firstLine="2240"/>
        <w:jc w:val="left"/>
        <w:rPr>
          <w:rFonts w:ascii="仿宋_GB2312" w:eastAsia="仿宋_GB2312" w:hAnsi="宋体"/>
          <w:kern w:val="0"/>
          <w:sz w:val="32"/>
        </w:rPr>
      </w:pPr>
      <w:r w:rsidRPr="006B2197">
        <w:rPr>
          <w:rFonts w:ascii="仿宋_GB2312" w:eastAsia="仿宋_GB2312" w:hAnsi="宋体" w:hint="eastAsia"/>
          <w:kern w:val="0"/>
          <w:sz w:val="32"/>
        </w:rPr>
        <w:t xml:space="preserve">姓名： </w:t>
      </w:r>
      <w:r w:rsidRPr="006B2197">
        <w:rPr>
          <w:rFonts w:ascii="仿宋_GB2312" w:eastAsia="仿宋_GB2312" w:hAnsi="宋体" w:hint="eastAsia"/>
          <w:kern w:val="0"/>
          <w:sz w:val="32"/>
          <w:u w:val="single"/>
        </w:rPr>
        <w:t xml:space="preserve">               </w:t>
      </w:r>
    </w:p>
    <w:p w:rsidR="00303A38" w:rsidRDefault="003C7D4B" w:rsidP="00303A38">
      <w:pPr>
        <w:widowControl/>
        <w:spacing w:line="560" w:lineRule="exact"/>
        <w:jc w:val="left"/>
        <w:rPr>
          <w:rFonts w:ascii="仿宋_GB2312" w:eastAsia="仿宋_GB2312" w:hAnsi="宋体"/>
          <w:kern w:val="0"/>
          <w:sz w:val="32"/>
        </w:rPr>
      </w:pPr>
      <w:r>
        <w:rPr>
          <w:rFonts w:ascii="仿宋_GB2312" w:eastAsia="仿宋_GB2312" w:hAnsi="宋体" w:hint="eastAsia"/>
          <w:kern w:val="0"/>
          <w:sz w:val="32"/>
        </w:rPr>
        <w:t> </w:t>
      </w:r>
      <w:r w:rsidR="00303A38">
        <w:rPr>
          <w:rFonts w:ascii="仿宋_GB2312" w:eastAsia="仿宋_GB2312" w:hAnsi="宋体" w:hint="eastAsia"/>
          <w:kern w:val="0"/>
          <w:sz w:val="32"/>
        </w:rPr>
        <w:t xml:space="preserve">       </w:t>
      </w:r>
    </w:p>
    <w:p w:rsidR="00F827D2" w:rsidRDefault="00F827D2">
      <w:pPr>
        <w:widowControl/>
        <w:spacing w:line="380" w:lineRule="exact"/>
        <w:jc w:val="left"/>
        <w:rPr>
          <w:rFonts w:ascii="仿宋_GB2312" w:eastAsia="仿宋_GB2312" w:hAnsi="宋体"/>
          <w:kern w:val="0"/>
          <w:sz w:val="32"/>
        </w:rPr>
      </w:pPr>
    </w:p>
    <w:p w:rsidR="00F827D2" w:rsidRDefault="00F827D2">
      <w:pPr>
        <w:widowControl/>
        <w:spacing w:line="380" w:lineRule="exact"/>
        <w:jc w:val="left"/>
        <w:rPr>
          <w:rFonts w:ascii="仿宋_GB2312" w:eastAsia="仿宋_GB2312" w:hAnsi="宋体"/>
          <w:kern w:val="0"/>
          <w:sz w:val="32"/>
        </w:rPr>
      </w:pPr>
    </w:p>
    <w:p w:rsidR="003C7D4B" w:rsidRDefault="003C7D4B">
      <w:pPr>
        <w:widowControl/>
        <w:spacing w:line="380" w:lineRule="exact"/>
        <w:jc w:val="left"/>
        <w:rPr>
          <w:rFonts w:ascii="仿宋_GB2312" w:eastAsia="仿宋_GB2312" w:hAnsi="宋体"/>
          <w:kern w:val="0"/>
          <w:sz w:val="32"/>
        </w:rPr>
      </w:pPr>
    </w:p>
    <w:p w:rsidR="007E52BB" w:rsidRDefault="007E52BB">
      <w:pPr>
        <w:widowControl/>
        <w:spacing w:line="380" w:lineRule="exact"/>
        <w:jc w:val="left"/>
        <w:rPr>
          <w:rFonts w:ascii="仿宋_GB2312" w:eastAsia="仿宋_GB2312" w:hAnsi="宋体"/>
          <w:kern w:val="0"/>
          <w:sz w:val="32"/>
        </w:rPr>
      </w:pPr>
    </w:p>
    <w:p w:rsidR="003C7D4B" w:rsidRDefault="003C7D4B" w:rsidP="00BD6C6C">
      <w:pPr>
        <w:widowControl/>
        <w:spacing w:line="360" w:lineRule="auto"/>
        <w:ind w:firstLineChars="600" w:firstLine="1800"/>
        <w:jc w:val="left"/>
        <w:rPr>
          <w:rFonts w:ascii="楷体_GB2312" w:eastAsia="楷体_GB2312" w:hAnsi="宋体"/>
          <w:kern w:val="0"/>
          <w:sz w:val="30"/>
        </w:rPr>
      </w:pPr>
      <w:r>
        <w:rPr>
          <w:rFonts w:ascii="楷体_GB2312" w:eastAsia="楷体_GB2312" w:hAnsi="宋体" w:hint="eastAsia"/>
          <w:kern w:val="0"/>
          <w:sz w:val="30"/>
        </w:rPr>
        <w:t>中共厦门市委教育工委</w:t>
      </w:r>
      <w:r w:rsidR="00BD6C6C">
        <w:rPr>
          <w:rFonts w:ascii="楷体_GB2312" w:eastAsia="楷体_GB2312" w:hAnsi="宋体" w:hint="eastAsia"/>
          <w:kern w:val="0"/>
          <w:sz w:val="30"/>
        </w:rPr>
        <w:t xml:space="preserve">   厦门市教育局</w:t>
      </w:r>
    </w:p>
    <w:p w:rsidR="003C7D4B" w:rsidRPr="00883C3E" w:rsidRDefault="003C7D4B" w:rsidP="00735800">
      <w:pPr>
        <w:widowControl/>
        <w:spacing w:line="360" w:lineRule="auto"/>
        <w:ind w:firstLineChars="1080" w:firstLine="3240"/>
        <w:jc w:val="left"/>
        <w:rPr>
          <w:rFonts w:ascii="楷体_GB2312" w:eastAsia="楷体_GB2312" w:hAnsi="宋体"/>
          <w:kern w:val="0"/>
          <w:sz w:val="30"/>
        </w:rPr>
      </w:pPr>
      <w:r w:rsidRPr="00883C3E">
        <w:rPr>
          <w:rFonts w:ascii="楷体_GB2312" w:eastAsia="楷体_GB2312" w:hAnsi="宋体" w:hint="eastAsia"/>
          <w:kern w:val="0"/>
          <w:sz w:val="30"/>
        </w:rPr>
        <w:t>二</w:t>
      </w:r>
      <w:r w:rsidRPr="00883C3E">
        <w:rPr>
          <w:rFonts w:ascii="楷体_GB2312" w:hAnsi="宋体" w:cs="宋体" w:hint="eastAsia"/>
          <w:kern w:val="0"/>
          <w:sz w:val="30"/>
        </w:rPr>
        <w:t>〇</w:t>
      </w:r>
      <w:r w:rsidRPr="00883C3E">
        <w:rPr>
          <w:rFonts w:ascii="楷体_GB2312" w:eastAsia="楷体_GB2312" w:hAnsi="宋体" w:cs="宋体" w:hint="eastAsia"/>
          <w:kern w:val="0"/>
          <w:sz w:val="30"/>
        </w:rPr>
        <w:t>一</w:t>
      </w:r>
      <w:r w:rsidR="00A45C3F">
        <w:rPr>
          <w:rFonts w:ascii="楷体_GB2312" w:eastAsia="楷体_GB2312" w:hAnsi="宋体" w:cs="宋体" w:hint="eastAsia"/>
          <w:kern w:val="0"/>
          <w:sz w:val="30"/>
        </w:rPr>
        <w:t>七</w:t>
      </w:r>
      <w:r w:rsidR="00303A38" w:rsidRPr="00883C3E">
        <w:rPr>
          <w:rFonts w:ascii="楷体_GB2312" w:eastAsia="楷体_GB2312" w:hAnsi="仿宋_GB2312" w:cs="仿宋_GB2312" w:hint="eastAsia"/>
          <w:kern w:val="0"/>
          <w:sz w:val="30"/>
        </w:rPr>
        <w:t>年</w:t>
      </w:r>
      <w:r w:rsidR="00350C3C">
        <w:rPr>
          <w:rFonts w:ascii="楷体_GB2312" w:eastAsia="楷体_GB2312" w:hAnsi="仿宋_GB2312" w:cs="仿宋_GB2312" w:hint="eastAsia"/>
          <w:kern w:val="0"/>
          <w:sz w:val="30"/>
        </w:rPr>
        <w:t xml:space="preserve">  </w:t>
      </w:r>
      <w:r w:rsidRPr="00883C3E">
        <w:rPr>
          <w:rFonts w:ascii="楷体_GB2312" w:eastAsia="楷体_GB2312" w:hAnsi="仿宋_GB2312" w:cs="仿宋_GB2312" w:hint="eastAsia"/>
          <w:kern w:val="0"/>
          <w:sz w:val="30"/>
        </w:rPr>
        <w:t>月</w:t>
      </w:r>
    </w:p>
    <w:p w:rsidR="003C7D4B" w:rsidRDefault="003C7D4B">
      <w:pPr>
        <w:widowControl/>
        <w:spacing w:line="240" w:lineRule="exact"/>
        <w:jc w:val="left"/>
        <w:rPr>
          <w:rFonts w:ascii="仿宋_GB2312" w:eastAsia="仿宋_GB2312" w:hAnsi="宋体"/>
          <w:kern w:val="0"/>
          <w:sz w:val="30"/>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484"/>
        <w:gridCol w:w="1516"/>
        <w:gridCol w:w="1084"/>
        <w:gridCol w:w="317"/>
        <w:gridCol w:w="1048"/>
        <w:gridCol w:w="1214"/>
        <w:gridCol w:w="1271"/>
        <w:gridCol w:w="1240"/>
      </w:tblGrid>
      <w:tr w:rsidR="003C7D4B">
        <w:trPr>
          <w:cantSplit/>
          <w:trHeight w:val="531"/>
        </w:trPr>
        <w:tc>
          <w:tcPr>
            <w:tcW w:w="1484" w:type="dxa"/>
            <w:vMerge w:val="restart"/>
            <w:tcBorders>
              <w:top w:val="single" w:sz="4" w:space="0" w:color="auto"/>
              <w:left w:val="single" w:sz="4" w:space="0" w:color="auto"/>
              <w:right w:val="single" w:sz="4" w:space="0" w:color="auto"/>
            </w:tcBorders>
            <w:vAlign w:val="center"/>
          </w:tcPr>
          <w:p w:rsidR="003C7D4B" w:rsidRDefault="003C7D4B">
            <w:pPr>
              <w:adjustRightInd w:val="0"/>
              <w:ind w:right="-102"/>
              <w:jc w:val="center"/>
              <w:rPr>
                <w:rFonts w:ascii="仿宋_GB2312" w:eastAsia="仿宋_GB2312"/>
                <w:sz w:val="30"/>
              </w:rPr>
            </w:pPr>
          </w:p>
          <w:p w:rsidR="003C7D4B" w:rsidRDefault="003C7D4B">
            <w:pPr>
              <w:adjustRightInd w:val="0"/>
              <w:ind w:right="-102"/>
              <w:jc w:val="center"/>
              <w:rPr>
                <w:rFonts w:ascii="黑体" w:eastAsia="黑体"/>
                <w:sz w:val="24"/>
              </w:rPr>
            </w:pPr>
            <w:r>
              <w:rPr>
                <w:rFonts w:ascii="黑体" w:eastAsia="黑体" w:hint="eastAsia"/>
                <w:sz w:val="24"/>
              </w:rPr>
              <w:t>基</w:t>
            </w:r>
          </w:p>
          <w:p w:rsidR="003C7D4B" w:rsidRDefault="003C7D4B">
            <w:pPr>
              <w:adjustRightInd w:val="0"/>
              <w:ind w:right="-102"/>
              <w:jc w:val="center"/>
              <w:rPr>
                <w:rFonts w:ascii="黑体" w:eastAsia="黑体"/>
                <w:sz w:val="24"/>
              </w:rPr>
            </w:pPr>
          </w:p>
          <w:p w:rsidR="003C7D4B" w:rsidRDefault="003C7D4B">
            <w:pPr>
              <w:adjustRightInd w:val="0"/>
              <w:ind w:right="-102"/>
              <w:jc w:val="center"/>
              <w:rPr>
                <w:rFonts w:ascii="黑体" w:eastAsia="黑体"/>
                <w:sz w:val="24"/>
              </w:rPr>
            </w:pPr>
            <w:r>
              <w:rPr>
                <w:rFonts w:ascii="黑体" w:eastAsia="黑体" w:hint="eastAsia"/>
                <w:sz w:val="24"/>
              </w:rPr>
              <w:t>本</w:t>
            </w:r>
          </w:p>
          <w:p w:rsidR="003C7D4B" w:rsidRDefault="003C7D4B">
            <w:pPr>
              <w:adjustRightInd w:val="0"/>
              <w:ind w:right="-102"/>
              <w:jc w:val="center"/>
              <w:rPr>
                <w:rFonts w:ascii="黑体" w:eastAsia="黑体"/>
                <w:sz w:val="24"/>
              </w:rPr>
            </w:pPr>
            <w:r>
              <w:rPr>
                <w:rFonts w:ascii="黑体" w:eastAsia="黑体"/>
                <w:sz w:val="24"/>
              </w:rPr>
              <w:t> </w:t>
            </w:r>
          </w:p>
          <w:p w:rsidR="003C7D4B" w:rsidRDefault="003C7D4B">
            <w:pPr>
              <w:adjustRightInd w:val="0"/>
              <w:ind w:right="-102"/>
              <w:jc w:val="center"/>
              <w:rPr>
                <w:rFonts w:ascii="黑体" w:eastAsia="黑体"/>
                <w:sz w:val="24"/>
              </w:rPr>
            </w:pPr>
            <w:r>
              <w:rPr>
                <w:rFonts w:ascii="黑体" w:eastAsia="黑体" w:hint="eastAsia"/>
                <w:sz w:val="24"/>
              </w:rPr>
              <w:t>情</w:t>
            </w:r>
          </w:p>
          <w:p w:rsidR="003C7D4B" w:rsidRDefault="003C7D4B">
            <w:pPr>
              <w:adjustRightInd w:val="0"/>
              <w:ind w:right="-102"/>
              <w:jc w:val="center"/>
              <w:rPr>
                <w:rFonts w:ascii="黑体" w:eastAsia="黑体"/>
                <w:sz w:val="24"/>
              </w:rPr>
            </w:pPr>
            <w:r>
              <w:rPr>
                <w:rFonts w:ascii="黑体" w:eastAsia="黑体"/>
                <w:sz w:val="24"/>
              </w:rPr>
              <w:t> </w:t>
            </w:r>
          </w:p>
          <w:p w:rsidR="003C7D4B" w:rsidRDefault="003C7D4B">
            <w:pPr>
              <w:adjustRightInd w:val="0"/>
              <w:ind w:right="-102"/>
              <w:jc w:val="center"/>
              <w:rPr>
                <w:rFonts w:ascii="仿宋_GB2312" w:eastAsia="仿宋_GB2312" w:hAnsi="宋体"/>
                <w:sz w:val="24"/>
              </w:rPr>
            </w:pPr>
            <w:r>
              <w:rPr>
                <w:rFonts w:ascii="黑体" w:eastAsia="黑体" w:hint="eastAsia"/>
                <w:sz w:val="24"/>
              </w:rPr>
              <w:t>况</w:t>
            </w: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姓</w:t>
            </w:r>
            <w:r>
              <w:rPr>
                <w:rFonts w:ascii="黑体" w:eastAsia="黑体"/>
              </w:rPr>
              <w:t xml:space="preserve"> </w:t>
            </w:r>
            <w:r>
              <w:rPr>
                <w:rFonts w:ascii="黑体" w:eastAsia="黑体" w:hint="eastAsia"/>
              </w:rPr>
              <w:t xml:space="preserve">　名</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性　别</w:t>
            </w: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出生年月</w:t>
            </w:r>
          </w:p>
        </w:tc>
        <w:tc>
          <w:tcPr>
            <w:tcW w:w="1240"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r>
      <w:tr w:rsidR="003C7D4B">
        <w:trPr>
          <w:cantSplit/>
          <w:trHeight w:val="369"/>
        </w:trPr>
        <w:tc>
          <w:tcPr>
            <w:tcW w:w="1484" w:type="dxa"/>
            <w:vMerge/>
            <w:tcBorders>
              <w:left w:val="single" w:sz="4" w:space="0" w:color="auto"/>
              <w:right w:val="single" w:sz="4" w:space="0" w:color="auto"/>
            </w:tcBorders>
            <w:vAlign w:val="center"/>
          </w:tcPr>
          <w:p w:rsidR="003C7D4B" w:rsidRDefault="003C7D4B">
            <w:pPr>
              <w:rPr>
                <w:rFonts w:ascii="仿宋_GB2312" w:eastAsia="仿宋_GB2312"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政治面貌</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民　族</w:t>
            </w: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学  历</w:t>
            </w:r>
          </w:p>
        </w:tc>
        <w:tc>
          <w:tcPr>
            <w:tcW w:w="1240"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r>
      <w:tr w:rsidR="003C7D4B">
        <w:trPr>
          <w:cantSplit/>
          <w:trHeight w:val="620"/>
        </w:trPr>
        <w:tc>
          <w:tcPr>
            <w:tcW w:w="1484" w:type="dxa"/>
            <w:vMerge/>
            <w:tcBorders>
              <w:left w:val="single" w:sz="4" w:space="0" w:color="auto"/>
              <w:right w:val="single" w:sz="4" w:space="0" w:color="auto"/>
            </w:tcBorders>
            <w:vAlign w:val="center"/>
          </w:tcPr>
          <w:p w:rsidR="003C7D4B" w:rsidRDefault="003C7D4B">
            <w:pPr>
              <w:rPr>
                <w:rFonts w:ascii="仿宋_GB2312" w:eastAsia="仿宋_GB2312"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宋体"/>
                <w:sz w:val="24"/>
              </w:rPr>
            </w:pPr>
            <w:r>
              <w:rPr>
                <w:rFonts w:ascii="黑体" w:eastAsia="黑体" w:hint="eastAsia"/>
              </w:rPr>
              <w:t>学</w:t>
            </w:r>
            <w:r>
              <w:rPr>
                <w:rFonts w:ascii="黑体" w:eastAsia="黑体"/>
              </w:rPr>
              <w:t xml:space="preserve">  </w:t>
            </w:r>
            <w:r>
              <w:rPr>
                <w:rFonts w:ascii="黑体" w:eastAsia="黑体" w:hint="eastAsia"/>
              </w:rPr>
              <w:t>位</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048" w:type="dxa"/>
            <w:tcBorders>
              <w:top w:val="single" w:sz="4" w:space="0" w:color="auto"/>
              <w:left w:val="single" w:sz="4" w:space="0" w:color="auto"/>
              <w:bottom w:val="single" w:sz="4" w:space="0" w:color="auto"/>
              <w:right w:val="single" w:sz="4" w:space="0" w:color="auto"/>
            </w:tcBorders>
            <w:vAlign w:val="center"/>
          </w:tcPr>
          <w:p w:rsidR="003C7D4B" w:rsidRDefault="003C7D4B">
            <w:pPr>
              <w:ind w:right="-692"/>
              <w:rPr>
                <w:rFonts w:ascii="黑体" w:eastAsia="黑体"/>
              </w:rPr>
            </w:pPr>
            <w:r>
              <w:rPr>
                <w:rFonts w:ascii="黑体" w:eastAsia="黑体" w:hint="eastAsia"/>
              </w:rPr>
              <w:t>现任专业</w:t>
            </w:r>
          </w:p>
          <w:p w:rsidR="003C7D4B" w:rsidRDefault="003C7D4B">
            <w:pPr>
              <w:ind w:right="-692"/>
              <w:rPr>
                <w:rFonts w:ascii="黑体" w:eastAsia="黑体" w:hAnsi="宋体"/>
                <w:sz w:val="24"/>
              </w:rPr>
            </w:pPr>
            <w:r>
              <w:rPr>
                <w:rFonts w:ascii="黑体" w:eastAsia="黑体" w:hint="eastAsia"/>
              </w:rPr>
              <w:t>技术职务</w:t>
            </w: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c>
          <w:tcPr>
            <w:tcW w:w="1271" w:type="dxa"/>
            <w:tcBorders>
              <w:top w:val="single" w:sz="4" w:space="0" w:color="auto"/>
              <w:left w:val="single" w:sz="4" w:space="0" w:color="auto"/>
              <w:bottom w:val="single" w:sz="4" w:space="0" w:color="auto"/>
              <w:right w:val="single" w:sz="4" w:space="0" w:color="auto"/>
            </w:tcBorders>
            <w:vAlign w:val="center"/>
          </w:tcPr>
          <w:p w:rsidR="003C7D4B" w:rsidRDefault="003C7D4B">
            <w:pPr>
              <w:ind w:right="-692"/>
              <w:rPr>
                <w:rFonts w:ascii="黑体" w:eastAsia="黑体"/>
              </w:rPr>
            </w:pPr>
            <w:r>
              <w:rPr>
                <w:rFonts w:ascii="黑体" w:eastAsia="黑体" w:hint="eastAsia"/>
              </w:rPr>
              <w:t>现任党政</w:t>
            </w:r>
          </w:p>
          <w:p w:rsidR="003C7D4B" w:rsidRDefault="003C7D4B">
            <w:pPr>
              <w:ind w:right="-692"/>
              <w:rPr>
                <w:rFonts w:ascii="黑体" w:eastAsia="黑体" w:hAnsi="宋体"/>
                <w:sz w:val="24"/>
              </w:rPr>
            </w:pPr>
            <w:r>
              <w:rPr>
                <w:rFonts w:ascii="黑体" w:eastAsia="黑体" w:hint="eastAsia"/>
              </w:rPr>
              <w:t>职务及职级</w:t>
            </w:r>
          </w:p>
        </w:tc>
        <w:tc>
          <w:tcPr>
            <w:tcW w:w="1240"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宋体"/>
                <w:sz w:val="24"/>
              </w:rPr>
            </w:pPr>
          </w:p>
        </w:tc>
      </w:tr>
      <w:tr w:rsidR="003C7D4B">
        <w:trPr>
          <w:cantSplit/>
          <w:trHeight w:val="620"/>
        </w:trPr>
        <w:tc>
          <w:tcPr>
            <w:tcW w:w="1484" w:type="dxa"/>
            <w:vMerge/>
            <w:tcBorders>
              <w:left w:val="single" w:sz="4" w:space="0" w:color="auto"/>
              <w:right w:val="single" w:sz="4" w:space="0" w:color="auto"/>
            </w:tcBorders>
            <w:vAlign w:val="center"/>
          </w:tcPr>
          <w:p w:rsidR="003C7D4B" w:rsidRDefault="003C7D4B">
            <w:pPr>
              <w:rPr>
                <w:rFonts w:ascii="仿宋_GB2312" w:eastAsia="仿宋_GB2312"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ind w:right="-692"/>
              <w:rPr>
                <w:rFonts w:ascii="黑体" w:eastAsia="黑体"/>
              </w:rPr>
            </w:pPr>
            <w:r>
              <w:rPr>
                <w:rFonts w:ascii="黑体" w:eastAsia="黑体" w:hint="eastAsia"/>
              </w:rPr>
              <w:t>所在部门</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leftChars="-70" w:left="-147" w:right="-168"/>
              <w:rPr>
                <w:rFonts w:ascii="黑体" w:eastAsia="黑体"/>
              </w:rPr>
            </w:pPr>
            <w:r>
              <w:rPr>
                <w:rFonts w:ascii="黑体" w:eastAsia="黑体" w:hint="eastAsia"/>
              </w:rPr>
              <w:t xml:space="preserve"> 专兼职情况</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r>
      <w:tr w:rsidR="003C7D4B">
        <w:trPr>
          <w:cantSplit/>
          <w:trHeight w:val="620"/>
        </w:trPr>
        <w:tc>
          <w:tcPr>
            <w:tcW w:w="1484" w:type="dxa"/>
            <w:vMerge/>
            <w:tcBorders>
              <w:left w:val="single" w:sz="4" w:space="0" w:color="auto"/>
              <w:right w:val="single" w:sz="4" w:space="0" w:color="auto"/>
            </w:tcBorders>
            <w:vAlign w:val="center"/>
          </w:tcPr>
          <w:p w:rsidR="003C7D4B" w:rsidRDefault="003C7D4B">
            <w:pPr>
              <w:rPr>
                <w:rFonts w:ascii="仿宋_GB2312" w:eastAsia="仿宋_GB2312"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ind w:right="-692"/>
              <w:rPr>
                <w:rFonts w:ascii="黑体" w:eastAsia="黑体"/>
              </w:rPr>
            </w:pPr>
            <w:r>
              <w:rPr>
                <w:rFonts w:ascii="黑体" w:eastAsia="黑体" w:hint="eastAsia"/>
              </w:rPr>
              <w:t>从事</w:t>
            </w:r>
            <w:r w:rsidR="006B5876">
              <w:rPr>
                <w:rFonts w:ascii="黑体" w:eastAsia="黑体" w:hint="eastAsia"/>
              </w:rPr>
              <w:t>思想政治</w:t>
            </w:r>
          </w:p>
          <w:p w:rsidR="003C7D4B" w:rsidRDefault="003C7D4B">
            <w:pPr>
              <w:ind w:right="-692"/>
              <w:rPr>
                <w:rFonts w:ascii="黑体" w:eastAsia="黑体"/>
              </w:rPr>
            </w:pPr>
            <w:r>
              <w:rPr>
                <w:rFonts w:ascii="黑体" w:eastAsia="黑体" w:hint="eastAsia"/>
              </w:rPr>
              <w:t>工作起止年月</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rPr>
            </w:pPr>
            <w:r>
              <w:rPr>
                <w:rFonts w:ascii="黑体" w:eastAsia="黑体" w:hint="eastAsia"/>
              </w:rPr>
              <w:t>手  机</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r>
      <w:tr w:rsidR="003C7D4B">
        <w:trPr>
          <w:cantSplit/>
          <w:trHeight w:val="317"/>
        </w:trPr>
        <w:tc>
          <w:tcPr>
            <w:tcW w:w="1484" w:type="dxa"/>
            <w:vMerge/>
            <w:tcBorders>
              <w:left w:val="single" w:sz="4" w:space="0" w:color="auto"/>
              <w:right w:val="single" w:sz="4" w:space="0" w:color="auto"/>
            </w:tcBorders>
            <w:vAlign w:val="center"/>
          </w:tcPr>
          <w:p w:rsidR="003C7D4B" w:rsidRDefault="003C7D4B">
            <w:pPr>
              <w:rPr>
                <w:rFonts w:ascii="仿宋_GB2312" w:eastAsia="仿宋_GB2312"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rPr>
            </w:pPr>
            <w:r>
              <w:rPr>
                <w:rFonts w:ascii="黑体" w:eastAsia="黑体" w:hAnsi="Arial" w:cs="Arial" w:hint="eastAsia"/>
              </w:rPr>
              <w:t>传　真</w:t>
            </w:r>
          </w:p>
        </w:tc>
        <w:tc>
          <w:tcPr>
            <w:tcW w:w="2449" w:type="dxa"/>
            <w:gridSpan w:val="3"/>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c>
          <w:tcPr>
            <w:tcW w:w="1214" w:type="dxa"/>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rPr>
            </w:pPr>
            <w:r>
              <w:rPr>
                <w:rFonts w:ascii="黑体" w:eastAsia="黑体"/>
              </w:rPr>
              <w:t>E-mail</w:t>
            </w:r>
          </w:p>
        </w:tc>
        <w:tc>
          <w:tcPr>
            <w:tcW w:w="2511"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rPr>
            </w:pPr>
          </w:p>
        </w:tc>
      </w:tr>
      <w:tr w:rsidR="003C7D4B">
        <w:trPr>
          <w:cantSplit/>
          <w:trHeight w:val="375"/>
        </w:trPr>
        <w:tc>
          <w:tcPr>
            <w:tcW w:w="1484" w:type="dxa"/>
            <w:vMerge/>
            <w:tcBorders>
              <w:left w:val="single" w:sz="4" w:space="0" w:color="auto"/>
              <w:bottom w:val="single" w:sz="4" w:space="0" w:color="auto"/>
              <w:right w:val="single" w:sz="4" w:space="0" w:color="auto"/>
            </w:tcBorders>
            <w:vAlign w:val="center"/>
          </w:tcPr>
          <w:p w:rsidR="003C7D4B" w:rsidRDefault="003C7D4B">
            <w:pPr>
              <w:rPr>
                <w:rFonts w:ascii="仿宋_GB2312" w:eastAsia="仿宋_GB2312" w:hAnsi="宋体"/>
                <w:sz w:val="24"/>
              </w:rPr>
            </w:pPr>
          </w:p>
        </w:tc>
        <w:tc>
          <w:tcPr>
            <w:tcW w:w="2600" w:type="dxa"/>
            <w:gridSpan w:val="2"/>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rPr>
                <w:rFonts w:ascii="黑体" w:eastAsia="黑体" w:hAnsi="Arial" w:cs="Arial"/>
                <w:sz w:val="24"/>
              </w:rPr>
            </w:pPr>
            <w:r>
              <w:rPr>
                <w:rFonts w:ascii="黑体" w:eastAsia="黑体" w:hint="eastAsia"/>
              </w:rPr>
              <w:t>通信地址（邮编）</w:t>
            </w:r>
          </w:p>
        </w:tc>
        <w:tc>
          <w:tcPr>
            <w:tcW w:w="5090" w:type="dxa"/>
            <w:gridSpan w:val="5"/>
            <w:tcBorders>
              <w:top w:val="single" w:sz="4" w:space="0" w:color="auto"/>
              <w:left w:val="single" w:sz="4" w:space="0" w:color="auto"/>
              <w:bottom w:val="single" w:sz="4" w:space="0" w:color="auto"/>
              <w:right w:val="single" w:sz="4" w:space="0" w:color="auto"/>
            </w:tcBorders>
            <w:vAlign w:val="center"/>
          </w:tcPr>
          <w:p w:rsidR="003C7D4B" w:rsidRDefault="003C7D4B">
            <w:pPr>
              <w:spacing w:line="480" w:lineRule="auto"/>
              <w:ind w:right="-693"/>
              <w:jc w:val="center"/>
              <w:rPr>
                <w:rFonts w:ascii="黑体" w:eastAsia="黑体" w:hAnsi="Arial" w:cs="Arial"/>
                <w:sz w:val="24"/>
              </w:rPr>
            </w:pPr>
          </w:p>
        </w:tc>
      </w:tr>
      <w:tr w:rsidR="003C7D4B">
        <w:trPr>
          <w:cantSplit/>
          <w:trHeight w:val="2250"/>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3C7D4B" w:rsidRDefault="003C7D4B">
            <w:pPr>
              <w:adjustRightInd w:val="0"/>
              <w:snapToGrid w:val="0"/>
              <w:spacing w:line="360" w:lineRule="auto"/>
              <w:ind w:right="-102"/>
              <w:jc w:val="center"/>
              <w:rPr>
                <w:rFonts w:ascii="仿宋_GB2312" w:eastAsia="仿宋_GB2312" w:hAnsi="宋体"/>
                <w:sz w:val="24"/>
              </w:rPr>
            </w:pPr>
            <w:r>
              <w:rPr>
                <w:rFonts w:ascii="黑体" w:eastAsia="黑体" w:hint="eastAsia"/>
                <w:sz w:val="24"/>
              </w:rPr>
              <w:t>个人简历</w:t>
            </w:r>
          </w:p>
        </w:tc>
        <w:tc>
          <w:tcPr>
            <w:tcW w:w="7690" w:type="dxa"/>
            <w:gridSpan w:val="7"/>
            <w:tcBorders>
              <w:top w:val="single" w:sz="4" w:space="0" w:color="auto"/>
              <w:left w:val="single" w:sz="4" w:space="0" w:color="auto"/>
              <w:bottom w:val="single" w:sz="4" w:space="0" w:color="auto"/>
              <w:right w:val="single" w:sz="4" w:space="0" w:color="auto"/>
            </w:tcBorders>
          </w:tcPr>
          <w:p w:rsidR="003C7D4B" w:rsidRDefault="003C7D4B">
            <w:pPr>
              <w:spacing w:line="480" w:lineRule="auto"/>
              <w:ind w:right="-693"/>
              <w:rPr>
                <w:rFonts w:ascii="仿宋_GB2312" w:eastAsia="仿宋_GB2312" w:hAnsi="宋体"/>
                <w:sz w:val="24"/>
              </w:rPr>
            </w:pPr>
          </w:p>
        </w:tc>
      </w:tr>
      <w:tr w:rsidR="003C7D4B">
        <w:trPr>
          <w:cantSplit/>
          <w:trHeight w:val="3100"/>
        </w:trPr>
        <w:tc>
          <w:tcPr>
            <w:tcW w:w="1484" w:type="dxa"/>
            <w:tcBorders>
              <w:top w:val="single" w:sz="4" w:space="0" w:color="auto"/>
              <w:left w:val="single" w:sz="4" w:space="0" w:color="auto"/>
              <w:bottom w:val="single" w:sz="4" w:space="0" w:color="auto"/>
              <w:right w:val="single" w:sz="4" w:space="0" w:color="auto"/>
            </w:tcBorders>
            <w:vAlign w:val="center"/>
          </w:tcPr>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个</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人</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主</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要</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获</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奖</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情</w:t>
            </w:r>
          </w:p>
          <w:p w:rsidR="003C7D4B" w:rsidRDefault="003C7D4B">
            <w:pPr>
              <w:adjustRightInd w:val="0"/>
              <w:snapToGrid w:val="0"/>
              <w:spacing w:line="420" w:lineRule="exact"/>
              <w:ind w:right="-102"/>
              <w:jc w:val="center"/>
              <w:rPr>
                <w:rFonts w:ascii="黑体" w:eastAsia="黑体"/>
                <w:sz w:val="24"/>
              </w:rPr>
            </w:pPr>
            <w:r>
              <w:rPr>
                <w:rFonts w:ascii="黑体" w:eastAsia="黑体" w:hint="eastAsia"/>
                <w:sz w:val="24"/>
              </w:rPr>
              <w:t>况</w:t>
            </w:r>
          </w:p>
        </w:tc>
        <w:tc>
          <w:tcPr>
            <w:tcW w:w="7690" w:type="dxa"/>
            <w:gridSpan w:val="7"/>
            <w:tcBorders>
              <w:top w:val="single" w:sz="4" w:space="0" w:color="auto"/>
              <w:left w:val="single" w:sz="4" w:space="0" w:color="auto"/>
              <w:bottom w:val="single" w:sz="4" w:space="0" w:color="auto"/>
              <w:right w:val="single" w:sz="4" w:space="0" w:color="auto"/>
            </w:tcBorders>
          </w:tcPr>
          <w:p w:rsidR="003C7D4B" w:rsidRDefault="003C7D4B">
            <w:pPr>
              <w:spacing w:line="480" w:lineRule="auto"/>
              <w:ind w:right="-693"/>
              <w:rPr>
                <w:rFonts w:ascii="仿宋_GB2312" w:eastAsia="仿宋_GB2312"/>
                <w:sz w:val="24"/>
              </w:rPr>
            </w:pPr>
            <w:r>
              <w:rPr>
                <w:rFonts w:ascii="仿宋_GB2312" w:eastAsia="仿宋_GB2312"/>
              </w:rPr>
              <w:t> </w:t>
            </w:r>
          </w:p>
          <w:p w:rsidR="003C7D4B" w:rsidRDefault="003C7D4B">
            <w:pPr>
              <w:spacing w:line="480" w:lineRule="auto"/>
              <w:ind w:right="-693"/>
              <w:rPr>
                <w:rFonts w:ascii="仿宋_GB2312" w:eastAsia="仿宋_GB2312"/>
                <w:sz w:val="24"/>
              </w:rPr>
            </w:pPr>
            <w:r>
              <w:rPr>
                <w:rFonts w:ascii="仿宋_GB2312" w:eastAsia="仿宋_GB2312"/>
              </w:rPr>
              <w:t> </w:t>
            </w:r>
          </w:p>
          <w:p w:rsidR="003C7D4B" w:rsidRDefault="003C7D4B">
            <w:pPr>
              <w:spacing w:line="480" w:lineRule="auto"/>
              <w:ind w:right="-693"/>
              <w:rPr>
                <w:rFonts w:ascii="仿宋_GB2312" w:eastAsia="仿宋_GB2312"/>
              </w:rPr>
            </w:pPr>
            <w:r>
              <w:rPr>
                <w:rFonts w:ascii="仿宋_GB2312" w:eastAsia="仿宋_GB2312"/>
              </w:rPr>
              <w:t> </w:t>
            </w:r>
          </w:p>
          <w:p w:rsidR="003C7D4B" w:rsidRDefault="003C7D4B">
            <w:pPr>
              <w:spacing w:line="480" w:lineRule="auto"/>
              <w:ind w:right="-693"/>
              <w:rPr>
                <w:rFonts w:ascii="仿宋_GB2312" w:eastAsia="仿宋_GB2312"/>
                <w:sz w:val="24"/>
              </w:rPr>
            </w:pPr>
          </w:p>
          <w:p w:rsidR="003C7D4B" w:rsidRDefault="003C7D4B">
            <w:pPr>
              <w:spacing w:line="480" w:lineRule="auto"/>
              <w:ind w:right="-693"/>
              <w:rPr>
                <w:rFonts w:ascii="仿宋_GB2312" w:eastAsia="仿宋_GB2312"/>
              </w:rPr>
            </w:pPr>
          </w:p>
        </w:tc>
      </w:tr>
      <w:tr w:rsidR="003C7D4B">
        <w:tblPrEx>
          <w:tblBorders>
            <w:top w:val="none" w:sz="0" w:space="0" w:color="auto"/>
            <w:left w:val="none" w:sz="0" w:space="0" w:color="auto"/>
            <w:bottom w:val="none" w:sz="0" w:space="0" w:color="auto"/>
            <w:right w:val="none" w:sz="0" w:space="0" w:color="auto"/>
          </w:tblBorders>
        </w:tblPrEx>
        <w:trPr>
          <w:cantSplit/>
          <w:trHeight w:val="3572"/>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3C7D4B" w:rsidRDefault="003C7D4B">
            <w:pPr>
              <w:widowControl/>
              <w:spacing w:line="360" w:lineRule="auto"/>
              <w:ind w:left="113" w:right="113"/>
              <w:jc w:val="center"/>
              <w:rPr>
                <w:rFonts w:ascii="黑体" w:eastAsia="黑体"/>
                <w:sz w:val="24"/>
              </w:rPr>
            </w:pPr>
            <w:r>
              <w:rPr>
                <w:rFonts w:ascii="黑体" w:eastAsia="黑体" w:hint="eastAsia"/>
                <w:sz w:val="24"/>
              </w:rPr>
              <w:t>所带班级及学生获奖情况</w:t>
            </w:r>
          </w:p>
        </w:tc>
        <w:tc>
          <w:tcPr>
            <w:tcW w:w="7690" w:type="dxa"/>
            <w:gridSpan w:val="7"/>
            <w:tcBorders>
              <w:top w:val="single" w:sz="4" w:space="0" w:color="auto"/>
              <w:left w:val="single" w:sz="4" w:space="0" w:color="auto"/>
              <w:bottom w:val="single" w:sz="4" w:space="0" w:color="auto"/>
              <w:right w:val="single" w:sz="4" w:space="0" w:color="auto"/>
            </w:tcBorders>
          </w:tcPr>
          <w:p w:rsidR="003C7D4B" w:rsidRDefault="003C7D4B">
            <w:pPr>
              <w:widowControl/>
              <w:spacing w:line="360" w:lineRule="auto"/>
              <w:jc w:val="left"/>
              <w:rPr>
                <w:rFonts w:ascii="宋体" w:eastAsia="仿宋_GB2312" w:hAnsi="宋体"/>
                <w:kern w:val="0"/>
                <w:sz w:val="24"/>
              </w:rPr>
            </w:pPr>
          </w:p>
        </w:tc>
      </w:tr>
      <w:tr w:rsidR="003C7D4B">
        <w:tblPrEx>
          <w:tblBorders>
            <w:top w:val="none" w:sz="0" w:space="0" w:color="auto"/>
            <w:left w:val="none" w:sz="0" w:space="0" w:color="auto"/>
            <w:bottom w:val="none" w:sz="0" w:space="0" w:color="auto"/>
            <w:right w:val="none" w:sz="0" w:space="0" w:color="auto"/>
          </w:tblBorders>
        </w:tblPrEx>
        <w:trPr>
          <w:cantSplit/>
          <w:trHeight w:val="2165"/>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3C7D4B" w:rsidRDefault="003C7D4B">
            <w:pPr>
              <w:widowControl/>
              <w:spacing w:line="360" w:lineRule="auto"/>
              <w:ind w:left="113" w:right="113"/>
              <w:jc w:val="center"/>
              <w:rPr>
                <w:rFonts w:ascii="黑体" w:eastAsia="黑体"/>
                <w:sz w:val="24"/>
              </w:rPr>
            </w:pPr>
          </w:p>
          <w:p w:rsidR="003C7D4B" w:rsidRPr="00BD6C6C" w:rsidRDefault="003C7D4B">
            <w:pPr>
              <w:widowControl/>
              <w:spacing w:line="360" w:lineRule="auto"/>
              <w:ind w:left="113" w:right="113"/>
              <w:jc w:val="center"/>
              <w:rPr>
                <w:rFonts w:ascii="黑体" w:eastAsia="黑体"/>
                <w:sz w:val="28"/>
                <w:szCs w:val="28"/>
              </w:rPr>
            </w:pPr>
            <w:r w:rsidRPr="00BD6C6C">
              <w:rPr>
                <w:rFonts w:ascii="黑体" w:eastAsia="黑体" w:hint="eastAsia"/>
                <w:sz w:val="28"/>
                <w:szCs w:val="28"/>
              </w:rPr>
              <w:t>主要事迹</w:t>
            </w:r>
          </w:p>
          <w:p w:rsidR="003C7D4B" w:rsidRDefault="003C7D4B">
            <w:pPr>
              <w:widowControl/>
              <w:spacing w:line="360" w:lineRule="auto"/>
              <w:ind w:left="113" w:right="113"/>
              <w:jc w:val="center"/>
              <w:rPr>
                <w:rFonts w:ascii="黑体" w:eastAsia="黑体"/>
                <w:sz w:val="24"/>
              </w:rPr>
            </w:pPr>
          </w:p>
        </w:tc>
        <w:tc>
          <w:tcPr>
            <w:tcW w:w="7690" w:type="dxa"/>
            <w:gridSpan w:val="7"/>
            <w:tcBorders>
              <w:top w:val="single" w:sz="4" w:space="0" w:color="auto"/>
              <w:left w:val="single" w:sz="4" w:space="0" w:color="auto"/>
              <w:bottom w:val="single" w:sz="4" w:space="0" w:color="auto"/>
              <w:right w:val="single" w:sz="4" w:space="0" w:color="auto"/>
            </w:tcBorders>
          </w:tcPr>
          <w:p w:rsidR="003C7D4B" w:rsidRPr="00BD6C6C" w:rsidRDefault="003C7D4B" w:rsidP="00BD6C6C">
            <w:pPr>
              <w:widowControl/>
              <w:spacing w:line="360" w:lineRule="auto"/>
              <w:jc w:val="center"/>
              <w:rPr>
                <w:rFonts w:ascii="宋体" w:eastAsia="仿宋_GB2312" w:hAnsi="宋体"/>
                <w:kern w:val="0"/>
                <w:sz w:val="24"/>
              </w:rPr>
            </w:pPr>
            <w:r>
              <w:rPr>
                <w:rFonts w:ascii="宋体" w:eastAsia="仿宋_GB2312" w:hAnsi="宋体" w:hint="eastAsia"/>
                <w:kern w:val="0"/>
                <w:sz w:val="24"/>
              </w:rPr>
              <w:t> </w:t>
            </w:r>
            <w:r w:rsidR="00BD6C6C">
              <w:rPr>
                <w:rFonts w:ascii="宋体" w:hAnsi="宋体" w:hint="eastAsia"/>
                <w:kern w:val="0"/>
                <w:sz w:val="24"/>
              </w:rPr>
              <w:t>（</w:t>
            </w:r>
            <w:r>
              <w:rPr>
                <w:rFonts w:ascii="宋体" w:hAnsi="宋体" w:hint="eastAsia"/>
                <w:kern w:val="0"/>
                <w:sz w:val="24"/>
              </w:rPr>
              <w:t>2000</w:t>
            </w:r>
            <w:r w:rsidR="00BD6C6C">
              <w:rPr>
                <w:rFonts w:ascii="宋体" w:hAnsi="宋体" w:hint="eastAsia"/>
                <w:kern w:val="0"/>
                <w:sz w:val="24"/>
              </w:rPr>
              <w:t>字以内主要事迹，不另附纸</w:t>
            </w:r>
            <w:r>
              <w:rPr>
                <w:rFonts w:ascii="宋体" w:hAnsi="宋体" w:hint="eastAsia"/>
                <w:kern w:val="0"/>
                <w:sz w:val="24"/>
              </w:rPr>
              <w:t>）</w:t>
            </w: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P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4F0A2E" w:rsidRDefault="004F0A2E">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BD6C6C" w:rsidRDefault="00BD6C6C">
            <w:pPr>
              <w:widowControl/>
              <w:ind w:firstLineChars="550" w:firstLine="1320"/>
              <w:jc w:val="left"/>
              <w:rPr>
                <w:rFonts w:ascii="宋体" w:hAnsi="宋体"/>
                <w:kern w:val="0"/>
                <w:sz w:val="24"/>
              </w:rPr>
            </w:pPr>
          </w:p>
          <w:p w:rsidR="004F0A2E" w:rsidRDefault="004F0A2E" w:rsidP="004F0A2E">
            <w:pPr>
              <w:widowControl/>
              <w:jc w:val="left"/>
              <w:rPr>
                <w:rFonts w:ascii="宋体" w:hAnsi="宋体"/>
                <w:kern w:val="0"/>
                <w:sz w:val="24"/>
              </w:rPr>
            </w:pPr>
          </w:p>
        </w:tc>
      </w:tr>
      <w:tr w:rsidR="003C7D4B">
        <w:tblPrEx>
          <w:tblBorders>
            <w:top w:val="none" w:sz="0" w:space="0" w:color="auto"/>
            <w:left w:val="none" w:sz="0" w:space="0" w:color="auto"/>
            <w:bottom w:val="none" w:sz="0" w:space="0" w:color="auto"/>
            <w:right w:val="none" w:sz="0" w:space="0" w:color="auto"/>
          </w:tblBorders>
        </w:tblPrEx>
        <w:trPr>
          <w:cantSplit/>
          <w:trHeight w:val="1828"/>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BD6C6C" w:rsidRPr="00BD6C6C" w:rsidRDefault="00BD6C6C" w:rsidP="00BD6C6C">
            <w:pPr>
              <w:widowControl/>
              <w:spacing w:line="360" w:lineRule="auto"/>
              <w:ind w:left="113" w:right="113"/>
              <w:jc w:val="center"/>
              <w:rPr>
                <w:rFonts w:ascii="黑体" w:eastAsia="黑体"/>
                <w:sz w:val="28"/>
                <w:szCs w:val="28"/>
              </w:rPr>
            </w:pPr>
            <w:r>
              <w:rPr>
                <w:rFonts w:ascii="黑体" w:eastAsia="黑体" w:hint="eastAsia"/>
                <w:sz w:val="28"/>
                <w:szCs w:val="28"/>
              </w:rPr>
              <w:lastRenderedPageBreak/>
              <w:t>主要事迹</w:t>
            </w:r>
          </w:p>
        </w:tc>
        <w:tc>
          <w:tcPr>
            <w:tcW w:w="7690" w:type="dxa"/>
            <w:gridSpan w:val="7"/>
            <w:tcBorders>
              <w:top w:val="single" w:sz="4" w:space="0" w:color="auto"/>
              <w:left w:val="single" w:sz="4" w:space="0" w:color="auto"/>
              <w:bottom w:val="single" w:sz="4" w:space="0" w:color="auto"/>
              <w:right w:val="single" w:sz="4" w:space="0" w:color="auto"/>
            </w:tcBorders>
          </w:tcPr>
          <w:p w:rsidR="003C7D4B" w:rsidRDefault="003C7D4B">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BD6C6C" w:rsidRDefault="00BD6C6C">
            <w:pPr>
              <w:widowControl/>
              <w:spacing w:line="360" w:lineRule="auto"/>
              <w:ind w:right="480" w:firstLineChars="1850" w:firstLine="4440"/>
              <w:rPr>
                <w:rFonts w:ascii="宋体" w:eastAsia="仿宋_GB2312" w:hAnsi="宋体"/>
                <w:kern w:val="0"/>
                <w:sz w:val="24"/>
              </w:rPr>
            </w:pPr>
          </w:p>
          <w:p w:rsidR="00057BBE" w:rsidRDefault="00057BBE">
            <w:pPr>
              <w:widowControl/>
              <w:spacing w:line="360" w:lineRule="auto"/>
              <w:ind w:right="480" w:firstLineChars="1850" w:firstLine="4440"/>
              <w:rPr>
                <w:rFonts w:ascii="宋体" w:eastAsia="仿宋_GB2312" w:hAnsi="宋体"/>
                <w:kern w:val="0"/>
                <w:sz w:val="24"/>
              </w:rPr>
            </w:pPr>
          </w:p>
          <w:p w:rsidR="00057BBE" w:rsidRDefault="00057BBE">
            <w:pPr>
              <w:widowControl/>
              <w:spacing w:line="360" w:lineRule="auto"/>
              <w:ind w:right="480" w:firstLineChars="1850" w:firstLine="4440"/>
              <w:rPr>
                <w:rFonts w:ascii="宋体" w:eastAsia="仿宋_GB2312" w:hAnsi="宋体"/>
                <w:kern w:val="0"/>
                <w:sz w:val="24"/>
              </w:rPr>
            </w:pPr>
          </w:p>
        </w:tc>
      </w:tr>
      <w:tr w:rsidR="00BD6C6C">
        <w:tblPrEx>
          <w:tblBorders>
            <w:top w:val="none" w:sz="0" w:space="0" w:color="auto"/>
            <w:left w:val="none" w:sz="0" w:space="0" w:color="auto"/>
            <w:bottom w:val="none" w:sz="0" w:space="0" w:color="auto"/>
            <w:right w:val="none" w:sz="0" w:space="0" w:color="auto"/>
          </w:tblBorders>
        </w:tblPrEx>
        <w:trPr>
          <w:cantSplit/>
          <w:trHeight w:val="1828"/>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BD6C6C" w:rsidRPr="00BD6C6C" w:rsidRDefault="00BD6C6C" w:rsidP="00ED587A">
            <w:pPr>
              <w:widowControl/>
              <w:spacing w:line="360" w:lineRule="auto"/>
              <w:ind w:left="113" w:right="113"/>
              <w:jc w:val="center"/>
              <w:rPr>
                <w:rFonts w:ascii="黑体" w:eastAsia="黑体"/>
                <w:sz w:val="28"/>
                <w:szCs w:val="28"/>
              </w:rPr>
            </w:pPr>
            <w:r w:rsidRPr="00BD6C6C">
              <w:rPr>
                <w:rFonts w:ascii="黑体" w:eastAsia="黑体" w:hAnsi="宋体" w:hint="eastAsia"/>
                <w:kern w:val="0"/>
                <w:sz w:val="28"/>
                <w:szCs w:val="28"/>
              </w:rPr>
              <w:t>学校党委意见</w:t>
            </w:r>
          </w:p>
        </w:tc>
        <w:tc>
          <w:tcPr>
            <w:tcW w:w="7690" w:type="dxa"/>
            <w:gridSpan w:val="7"/>
            <w:tcBorders>
              <w:top w:val="single" w:sz="4" w:space="0" w:color="auto"/>
              <w:left w:val="single" w:sz="4" w:space="0" w:color="auto"/>
              <w:bottom w:val="single" w:sz="4" w:space="0" w:color="auto"/>
              <w:right w:val="single" w:sz="4" w:space="0" w:color="auto"/>
            </w:tcBorders>
          </w:tcPr>
          <w:p w:rsidR="00BD6C6C" w:rsidRDefault="00BD6C6C" w:rsidP="00ED587A">
            <w:pPr>
              <w:widowControl/>
              <w:spacing w:line="280" w:lineRule="exact"/>
              <w:ind w:firstLineChars="1900" w:firstLine="4560"/>
              <w:jc w:val="left"/>
              <w:rPr>
                <w:rFonts w:ascii="仿宋_GB2312" w:eastAsia="仿宋_GB2312" w:hAnsi="宋体"/>
                <w:kern w:val="0"/>
                <w:sz w:val="24"/>
              </w:rPr>
            </w:pPr>
          </w:p>
          <w:p w:rsidR="00BD6C6C" w:rsidRDefault="00BD6C6C" w:rsidP="00ED587A">
            <w:pPr>
              <w:widowControl/>
              <w:spacing w:line="280" w:lineRule="exact"/>
              <w:ind w:firstLineChars="1900" w:firstLine="4560"/>
              <w:jc w:val="left"/>
              <w:rPr>
                <w:rFonts w:ascii="仿宋_GB2312" w:eastAsia="仿宋_GB2312" w:hAnsi="宋体"/>
                <w:kern w:val="0"/>
                <w:sz w:val="24"/>
              </w:rPr>
            </w:pPr>
          </w:p>
          <w:p w:rsidR="00BD6C6C" w:rsidRDefault="00BD6C6C" w:rsidP="00ED587A">
            <w:pPr>
              <w:widowControl/>
              <w:spacing w:line="280" w:lineRule="exact"/>
              <w:ind w:firstLineChars="1900" w:firstLine="4560"/>
              <w:jc w:val="left"/>
              <w:rPr>
                <w:rFonts w:ascii="仿宋_GB2312" w:eastAsia="仿宋_GB2312" w:hAnsi="宋体"/>
                <w:kern w:val="0"/>
                <w:sz w:val="24"/>
              </w:rPr>
            </w:pPr>
          </w:p>
          <w:p w:rsidR="00BD6C6C" w:rsidRDefault="00BD6C6C" w:rsidP="00ED587A">
            <w:pPr>
              <w:widowControl/>
              <w:spacing w:line="280" w:lineRule="exact"/>
              <w:ind w:firstLineChars="1900" w:firstLine="4560"/>
              <w:jc w:val="left"/>
              <w:rPr>
                <w:rFonts w:ascii="仿宋_GB2312" w:eastAsia="仿宋_GB2312" w:hAnsi="宋体"/>
                <w:kern w:val="0"/>
                <w:sz w:val="24"/>
              </w:rPr>
            </w:pPr>
          </w:p>
          <w:p w:rsidR="00BD6C6C" w:rsidRDefault="00BD6C6C" w:rsidP="00ED587A">
            <w:pPr>
              <w:widowControl/>
              <w:spacing w:line="280" w:lineRule="exact"/>
              <w:ind w:firstLineChars="1900" w:firstLine="4560"/>
              <w:jc w:val="left"/>
              <w:rPr>
                <w:rFonts w:ascii="仿宋_GB2312" w:eastAsia="仿宋_GB2312" w:hAnsi="宋体"/>
                <w:kern w:val="0"/>
                <w:sz w:val="24"/>
              </w:rPr>
            </w:pPr>
          </w:p>
          <w:p w:rsidR="00BD6C6C" w:rsidRDefault="00BD6C6C" w:rsidP="00BD6C6C">
            <w:pPr>
              <w:widowControl/>
              <w:spacing w:line="280" w:lineRule="exact"/>
              <w:jc w:val="left"/>
              <w:rPr>
                <w:rFonts w:ascii="仿宋_GB2312" w:eastAsia="仿宋_GB2312" w:hAnsi="宋体"/>
                <w:kern w:val="0"/>
                <w:sz w:val="24"/>
              </w:rPr>
            </w:pPr>
          </w:p>
          <w:p w:rsidR="00BD6C6C" w:rsidRDefault="00BD6C6C" w:rsidP="00ED587A">
            <w:pPr>
              <w:widowControl/>
              <w:spacing w:line="280" w:lineRule="exact"/>
              <w:ind w:firstLineChars="1900" w:firstLine="4560"/>
              <w:jc w:val="left"/>
              <w:rPr>
                <w:rFonts w:ascii="仿宋_GB2312" w:eastAsia="仿宋_GB2312" w:hAnsi="宋体"/>
                <w:kern w:val="0"/>
                <w:sz w:val="24"/>
              </w:rPr>
            </w:pPr>
            <w:r>
              <w:rPr>
                <w:rFonts w:ascii="仿宋_GB2312" w:eastAsia="仿宋_GB2312" w:hAnsi="宋体" w:hint="eastAsia"/>
                <w:kern w:val="0"/>
                <w:sz w:val="24"/>
              </w:rPr>
              <w:t>（单位盖章）</w:t>
            </w:r>
          </w:p>
          <w:p w:rsidR="00BD6C6C" w:rsidRDefault="00BD6C6C" w:rsidP="00ED587A">
            <w:pPr>
              <w:widowControl/>
              <w:spacing w:line="360" w:lineRule="auto"/>
              <w:ind w:right="480" w:firstLineChars="1850" w:firstLine="4440"/>
              <w:rPr>
                <w:rFonts w:ascii="宋体" w:eastAsia="仿宋_GB2312" w:hAnsi="宋体"/>
                <w:kern w:val="0"/>
                <w:sz w:val="24"/>
              </w:rPr>
            </w:pPr>
            <w:r>
              <w:rPr>
                <w:rFonts w:ascii="仿宋_GB2312" w:eastAsia="仿宋_GB2312" w:hAnsi="宋体" w:hint="eastAsia"/>
                <w:kern w:val="0"/>
                <w:sz w:val="24"/>
              </w:rPr>
              <w:t>年    月    日</w:t>
            </w:r>
            <w:r>
              <w:rPr>
                <w:rFonts w:ascii="宋体" w:hAnsi="宋体" w:hint="eastAsia"/>
                <w:kern w:val="0"/>
                <w:sz w:val="24"/>
              </w:rPr>
              <w:t> </w:t>
            </w:r>
          </w:p>
        </w:tc>
      </w:tr>
      <w:tr w:rsidR="00BD6C6C">
        <w:tblPrEx>
          <w:tblBorders>
            <w:top w:val="none" w:sz="0" w:space="0" w:color="auto"/>
            <w:left w:val="none" w:sz="0" w:space="0" w:color="auto"/>
            <w:bottom w:val="none" w:sz="0" w:space="0" w:color="auto"/>
            <w:right w:val="none" w:sz="0" w:space="0" w:color="auto"/>
          </w:tblBorders>
        </w:tblPrEx>
        <w:trPr>
          <w:cantSplit/>
          <w:trHeight w:val="2135"/>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BD6C6C" w:rsidRPr="00BD6C6C" w:rsidRDefault="000371EA" w:rsidP="000371EA">
            <w:pPr>
              <w:widowControl/>
              <w:spacing w:line="280" w:lineRule="exact"/>
              <w:ind w:firstLineChars="50" w:firstLine="132"/>
              <w:jc w:val="center"/>
              <w:rPr>
                <w:rFonts w:ascii="黑体" w:eastAsia="黑体" w:hAnsi="宋体"/>
                <w:spacing w:val="-8"/>
                <w:kern w:val="0"/>
                <w:sz w:val="28"/>
                <w:szCs w:val="28"/>
              </w:rPr>
            </w:pPr>
            <w:r>
              <w:rPr>
                <w:rFonts w:ascii="黑体" w:eastAsia="黑体" w:hAnsi="宋体" w:hint="eastAsia"/>
                <w:spacing w:val="-8"/>
                <w:kern w:val="0"/>
                <w:sz w:val="28"/>
                <w:szCs w:val="28"/>
              </w:rPr>
              <w:t>作中心</w:t>
            </w:r>
            <w:r w:rsidR="00BD6C6C" w:rsidRPr="00BD6C6C">
              <w:rPr>
                <w:rFonts w:ascii="黑体" w:eastAsia="黑体" w:hAnsi="宋体" w:hint="eastAsia"/>
                <w:spacing w:val="-8"/>
                <w:kern w:val="0"/>
                <w:sz w:val="28"/>
                <w:szCs w:val="28"/>
              </w:rPr>
              <w:t>意见</w:t>
            </w:r>
          </w:p>
          <w:p w:rsidR="00BD6C6C" w:rsidRPr="00BD6C6C" w:rsidRDefault="000371EA" w:rsidP="000371EA">
            <w:pPr>
              <w:widowControl/>
              <w:spacing w:line="280" w:lineRule="exact"/>
              <w:ind w:firstLineChars="150" w:firstLine="396"/>
              <w:jc w:val="center"/>
              <w:rPr>
                <w:rFonts w:ascii="黑体" w:eastAsia="黑体" w:hAnsi="宋体"/>
                <w:spacing w:val="-8"/>
                <w:kern w:val="0"/>
                <w:sz w:val="28"/>
                <w:szCs w:val="28"/>
              </w:rPr>
            </w:pPr>
            <w:r w:rsidRPr="00BD6C6C">
              <w:rPr>
                <w:rFonts w:ascii="黑体" w:eastAsia="黑体" w:hAnsi="宋体" w:hint="eastAsia"/>
                <w:spacing w:val="-8"/>
                <w:kern w:val="0"/>
                <w:sz w:val="28"/>
                <w:szCs w:val="28"/>
              </w:rPr>
              <w:t>高校</w:t>
            </w:r>
            <w:r>
              <w:rPr>
                <w:rFonts w:ascii="黑体" w:eastAsia="黑体" w:hAnsi="宋体" w:hint="eastAsia"/>
                <w:spacing w:val="-8"/>
                <w:kern w:val="0"/>
                <w:sz w:val="28"/>
                <w:szCs w:val="28"/>
              </w:rPr>
              <w:t>思想政治</w:t>
            </w:r>
            <w:r w:rsidRPr="00BD6C6C">
              <w:rPr>
                <w:rFonts w:ascii="黑体" w:eastAsia="黑体" w:hAnsi="宋体" w:hint="eastAsia"/>
                <w:spacing w:val="-8"/>
                <w:kern w:val="0"/>
                <w:sz w:val="28"/>
                <w:szCs w:val="28"/>
              </w:rPr>
              <w:t>协</w:t>
            </w:r>
            <w:r>
              <w:rPr>
                <w:rFonts w:ascii="黑体" w:eastAsia="黑体" w:hAnsi="宋体" w:hint="eastAsia"/>
                <w:spacing w:val="-8"/>
                <w:kern w:val="0"/>
                <w:sz w:val="28"/>
                <w:szCs w:val="28"/>
              </w:rPr>
              <w:t xml:space="preserve">          及</w:t>
            </w:r>
          </w:p>
          <w:p w:rsidR="00BD6C6C" w:rsidRPr="00BD6C6C" w:rsidRDefault="000371EA" w:rsidP="00BD6C6C">
            <w:pPr>
              <w:widowControl/>
              <w:spacing w:line="280" w:lineRule="exact"/>
              <w:ind w:firstLineChars="150" w:firstLine="396"/>
              <w:jc w:val="left"/>
              <w:rPr>
                <w:rFonts w:ascii="黑体" w:eastAsia="黑体" w:hAnsi="宋体"/>
                <w:spacing w:val="-8"/>
                <w:kern w:val="0"/>
                <w:sz w:val="28"/>
                <w:szCs w:val="28"/>
              </w:rPr>
            </w:pPr>
            <w:r>
              <w:rPr>
                <w:rFonts w:ascii="黑体" w:eastAsia="黑体" w:hAnsi="宋体" w:hint="eastAsia"/>
                <w:spacing w:val="-8"/>
                <w:kern w:val="0"/>
                <w:sz w:val="28"/>
                <w:szCs w:val="28"/>
              </w:rPr>
              <w:t>高校辅导员协会</w:t>
            </w:r>
          </w:p>
        </w:tc>
        <w:tc>
          <w:tcPr>
            <w:tcW w:w="7690" w:type="dxa"/>
            <w:gridSpan w:val="7"/>
            <w:tcBorders>
              <w:top w:val="single" w:sz="4" w:space="0" w:color="auto"/>
              <w:left w:val="single" w:sz="4" w:space="0" w:color="auto"/>
              <w:bottom w:val="single" w:sz="4" w:space="0" w:color="auto"/>
              <w:right w:val="single" w:sz="4" w:space="0" w:color="auto"/>
            </w:tcBorders>
          </w:tcPr>
          <w:p w:rsidR="00BD6C6C" w:rsidRDefault="00BD6C6C">
            <w:pPr>
              <w:widowControl/>
              <w:spacing w:line="280" w:lineRule="exact"/>
              <w:ind w:firstLineChars="1900" w:firstLine="4560"/>
              <w:jc w:val="left"/>
              <w:rPr>
                <w:rFonts w:ascii="仿宋_GB2312" w:eastAsia="仿宋_GB2312" w:hAnsi="宋体"/>
                <w:kern w:val="0"/>
                <w:sz w:val="24"/>
              </w:rPr>
            </w:pPr>
          </w:p>
          <w:p w:rsidR="00BD6C6C" w:rsidRDefault="00BD6C6C">
            <w:pPr>
              <w:widowControl/>
              <w:spacing w:line="280" w:lineRule="exact"/>
              <w:ind w:firstLineChars="1900" w:firstLine="4560"/>
              <w:jc w:val="left"/>
              <w:rPr>
                <w:rFonts w:ascii="仿宋_GB2312" w:eastAsia="仿宋_GB2312" w:hAnsi="宋体"/>
                <w:kern w:val="0"/>
                <w:sz w:val="24"/>
              </w:rPr>
            </w:pPr>
          </w:p>
          <w:p w:rsidR="00BD6C6C" w:rsidRDefault="00BD6C6C">
            <w:pPr>
              <w:widowControl/>
              <w:spacing w:line="280" w:lineRule="exact"/>
              <w:ind w:firstLineChars="1900" w:firstLine="4560"/>
              <w:jc w:val="left"/>
              <w:rPr>
                <w:rFonts w:ascii="仿宋_GB2312" w:eastAsia="仿宋_GB2312" w:hAnsi="宋体"/>
                <w:kern w:val="0"/>
                <w:sz w:val="24"/>
              </w:rPr>
            </w:pPr>
          </w:p>
          <w:p w:rsidR="00BD6C6C" w:rsidRDefault="00BD6C6C">
            <w:pPr>
              <w:widowControl/>
              <w:spacing w:line="280" w:lineRule="exact"/>
              <w:jc w:val="left"/>
              <w:rPr>
                <w:rFonts w:ascii="仿宋_GB2312" w:eastAsia="仿宋_GB2312" w:hAnsi="宋体"/>
                <w:kern w:val="0"/>
                <w:sz w:val="24"/>
              </w:rPr>
            </w:pPr>
          </w:p>
          <w:p w:rsidR="00BD6C6C" w:rsidRDefault="00BD6C6C">
            <w:pPr>
              <w:widowControl/>
              <w:spacing w:line="280" w:lineRule="exact"/>
              <w:jc w:val="left"/>
              <w:rPr>
                <w:rFonts w:ascii="仿宋_GB2312" w:eastAsia="仿宋_GB2312" w:hAnsi="宋体"/>
                <w:kern w:val="0"/>
                <w:sz w:val="24"/>
              </w:rPr>
            </w:pPr>
          </w:p>
          <w:p w:rsidR="00BD6C6C" w:rsidRDefault="00BD6C6C">
            <w:pPr>
              <w:widowControl/>
              <w:spacing w:line="280" w:lineRule="exact"/>
              <w:jc w:val="left"/>
              <w:rPr>
                <w:rFonts w:ascii="仿宋_GB2312" w:eastAsia="仿宋_GB2312" w:hAnsi="宋体"/>
                <w:kern w:val="0"/>
                <w:sz w:val="24"/>
              </w:rPr>
            </w:pPr>
          </w:p>
          <w:p w:rsidR="00BD6C6C" w:rsidRDefault="00BD6C6C">
            <w:pPr>
              <w:widowControl/>
              <w:spacing w:line="280" w:lineRule="exact"/>
              <w:ind w:firstLineChars="2000" w:firstLine="4800"/>
              <w:jc w:val="left"/>
              <w:rPr>
                <w:rFonts w:ascii="仿宋_GB2312" w:eastAsia="仿宋_GB2312" w:hAnsi="宋体"/>
                <w:kern w:val="0"/>
                <w:sz w:val="24"/>
              </w:rPr>
            </w:pPr>
            <w:r>
              <w:rPr>
                <w:rFonts w:ascii="仿宋_GB2312" w:eastAsia="仿宋_GB2312" w:hAnsi="宋体" w:hint="eastAsia"/>
                <w:kern w:val="0"/>
                <w:sz w:val="24"/>
              </w:rPr>
              <w:t>（盖章）</w:t>
            </w:r>
          </w:p>
          <w:p w:rsidR="00BD6C6C" w:rsidRDefault="00BD6C6C">
            <w:pPr>
              <w:widowControl/>
              <w:spacing w:line="360" w:lineRule="auto"/>
              <w:ind w:right="480" w:firstLineChars="1850" w:firstLine="4440"/>
              <w:rPr>
                <w:rFonts w:ascii="宋体" w:eastAsia="仿宋_GB2312" w:hAnsi="宋体"/>
                <w:kern w:val="0"/>
                <w:sz w:val="24"/>
              </w:rPr>
            </w:pPr>
            <w:r>
              <w:rPr>
                <w:rFonts w:ascii="仿宋_GB2312" w:eastAsia="仿宋_GB2312" w:hAnsi="宋体" w:hint="eastAsia"/>
                <w:kern w:val="0"/>
                <w:sz w:val="24"/>
              </w:rPr>
              <w:t>年    月    日</w:t>
            </w:r>
            <w:r>
              <w:rPr>
                <w:rFonts w:ascii="宋体" w:hAnsi="宋体" w:hint="eastAsia"/>
                <w:kern w:val="0"/>
                <w:sz w:val="24"/>
              </w:rPr>
              <w:t> </w:t>
            </w:r>
          </w:p>
        </w:tc>
      </w:tr>
      <w:tr w:rsidR="00BD6C6C">
        <w:tblPrEx>
          <w:tblBorders>
            <w:top w:val="none" w:sz="0" w:space="0" w:color="auto"/>
            <w:left w:val="none" w:sz="0" w:space="0" w:color="auto"/>
            <w:bottom w:val="none" w:sz="0" w:space="0" w:color="auto"/>
            <w:right w:val="none" w:sz="0" w:space="0" w:color="auto"/>
          </w:tblBorders>
        </w:tblPrEx>
        <w:trPr>
          <w:cantSplit/>
          <w:trHeight w:val="1688"/>
        </w:trPr>
        <w:tc>
          <w:tcPr>
            <w:tcW w:w="1484" w:type="dxa"/>
            <w:tcBorders>
              <w:top w:val="single" w:sz="4" w:space="0" w:color="auto"/>
              <w:left w:val="single" w:sz="4" w:space="0" w:color="auto"/>
              <w:bottom w:val="single" w:sz="4" w:space="0" w:color="auto"/>
              <w:right w:val="single" w:sz="4" w:space="0" w:color="auto"/>
            </w:tcBorders>
            <w:textDirection w:val="tbRlV"/>
            <w:vAlign w:val="center"/>
          </w:tcPr>
          <w:p w:rsidR="00BD6C6C" w:rsidRPr="00BD6C6C" w:rsidRDefault="00BD6C6C">
            <w:pPr>
              <w:widowControl/>
              <w:spacing w:line="280" w:lineRule="exact"/>
              <w:jc w:val="left"/>
              <w:rPr>
                <w:rFonts w:ascii="黑体" w:eastAsia="黑体" w:hAnsi="宋体"/>
                <w:kern w:val="0"/>
                <w:sz w:val="28"/>
                <w:szCs w:val="28"/>
              </w:rPr>
            </w:pPr>
          </w:p>
          <w:p w:rsidR="00BD6C6C" w:rsidRPr="00BD6C6C" w:rsidRDefault="00BD6C6C">
            <w:pPr>
              <w:widowControl/>
              <w:spacing w:line="280" w:lineRule="exact"/>
              <w:jc w:val="left"/>
              <w:rPr>
                <w:rFonts w:ascii="黑体" w:eastAsia="黑体" w:hAnsi="宋体"/>
                <w:kern w:val="0"/>
                <w:sz w:val="28"/>
                <w:szCs w:val="28"/>
              </w:rPr>
            </w:pPr>
            <w:r w:rsidRPr="00BD6C6C">
              <w:rPr>
                <w:rFonts w:ascii="黑体" w:eastAsia="黑体" w:hAnsi="宋体" w:hint="eastAsia"/>
                <w:kern w:val="0"/>
                <w:sz w:val="28"/>
                <w:szCs w:val="28"/>
              </w:rPr>
              <w:t>市教育局意见</w:t>
            </w:r>
          </w:p>
          <w:p w:rsidR="00BD6C6C" w:rsidRPr="00BD6C6C" w:rsidRDefault="00BD6C6C" w:rsidP="00BD6C6C">
            <w:pPr>
              <w:widowControl/>
              <w:spacing w:line="280" w:lineRule="exact"/>
              <w:jc w:val="left"/>
              <w:rPr>
                <w:rFonts w:ascii="黑体" w:eastAsia="黑体" w:hAnsi="宋体"/>
                <w:kern w:val="0"/>
                <w:sz w:val="28"/>
                <w:szCs w:val="28"/>
              </w:rPr>
            </w:pPr>
            <w:r w:rsidRPr="00BD6C6C">
              <w:rPr>
                <w:rFonts w:ascii="黑体" w:eastAsia="黑体" w:hAnsi="宋体" w:hint="eastAsia"/>
                <w:kern w:val="0"/>
                <w:sz w:val="28"/>
                <w:szCs w:val="28"/>
              </w:rPr>
              <w:t>市委教育工委</w:t>
            </w:r>
          </w:p>
          <w:p w:rsidR="00BD6C6C" w:rsidRPr="00BD6C6C" w:rsidRDefault="00BD6C6C" w:rsidP="00BD6C6C">
            <w:pPr>
              <w:widowControl/>
              <w:spacing w:line="280" w:lineRule="exact"/>
              <w:ind w:firstLineChars="150" w:firstLine="420"/>
              <w:jc w:val="left"/>
              <w:rPr>
                <w:rFonts w:ascii="黑体" w:eastAsia="黑体" w:hAnsi="宋体"/>
                <w:kern w:val="0"/>
                <w:sz w:val="28"/>
                <w:szCs w:val="28"/>
              </w:rPr>
            </w:pPr>
          </w:p>
        </w:tc>
        <w:tc>
          <w:tcPr>
            <w:tcW w:w="7690" w:type="dxa"/>
            <w:gridSpan w:val="7"/>
            <w:tcBorders>
              <w:top w:val="single" w:sz="4" w:space="0" w:color="auto"/>
              <w:left w:val="single" w:sz="4" w:space="0" w:color="auto"/>
              <w:bottom w:val="single" w:sz="4" w:space="0" w:color="auto"/>
              <w:right w:val="single" w:sz="4" w:space="0" w:color="auto"/>
            </w:tcBorders>
          </w:tcPr>
          <w:p w:rsidR="00BD6C6C" w:rsidRDefault="00BD6C6C">
            <w:pPr>
              <w:widowControl/>
              <w:spacing w:line="280" w:lineRule="exact"/>
              <w:ind w:firstLineChars="2250" w:firstLine="5400"/>
              <w:jc w:val="left"/>
              <w:rPr>
                <w:rFonts w:ascii="仿宋_GB2312" w:eastAsia="仿宋_GB2312" w:hAnsi="宋体"/>
                <w:kern w:val="0"/>
                <w:sz w:val="24"/>
              </w:rPr>
            </w:pPr>
          </w:p>
          <w:p w:rsidR="00BD6C6C" w:rsidRDefault="00BD6C6C">
            <w:pPr>
              <w:widowControl/>
              <w:spacing w:line="280" w:lineRule="exact"/>
              <w:ind w:firstLineChars="2250" w:firstLine="5400"/>
              <w:jc w:val="left"/>
              <w:rPr>
                <w:rFonts w:ascii="仿宋_GB2312" w:eastAsia="仿宋_GB2312" w:hAnsi="宋体"/>
                <w:kern w:val="0"/>
                <w:sz w:val="24"/>
              </w:rPr>
            </w:pPr>
          </w:p>
          <w:p w:rsidR="00BD6C6C" w:rsidRDefault="00BD6C6C">
            <w:pPr>
              <w:widowControl/>
              <w:spacing w:line="280" w:lineRule="exact"/>
              <w:ind w:firstLineChars="2250" w:firstLine="5400"/>
              <w:jc w:val="left"/>
              <w:rPr>
                <w:rFonts w:ascii="仿宋_GB2312" w:eastAsia="仿宋_GB2312" w:hAnsi="宋体"/>
                <w:kern w:val="0"/>
                <w:sz w:val="24"/>
              </w:rPr>
            </w:pPr>
          </w:p>
          <w:p w:rsidR="00BD6C6C" w:rsidRDefault="00BD6C6C" w:rsidP="00BD6C6C">
            <w:pPr>
              <w:widowControl/>
              <w:spacing w:line="280" w:lineRule="exact"/>
              <w:jc w:val="left"/>
              <w:rPr>
                <w:rFonts w:ascii="仿宋_GB2312" w:eastAsia="仿宋_GB2312" w:hAnsi="宋体"/>
                <w:kern w:val="0"/>
                <w:sz w:val="24"/>
              </w:rPr>
            </w:pPr>
          </w:p>
          <w:p w:rsidR="00BD6C6C" w:rsidRDefault="00BD6C6C">
            <w:pPr>
              <w:widowControl/>
              <w:spacing w:line="280" w:lineRule="exact"/>
              <w:ind w:firstLineChars="2000" w:firstLine="4800"/>
              <w:jc w:val="left"/>
              <w:rPr>
                <w:rFonts w:ascii="仿宋_GB2312" w:eastAsia="仿宋_GB2312" w:hAnsi="宋体"/>
                <w:kern w:val="0"/>
                <w:sz w:val="24"/>
              </w:rPr>
            </w:pPr>
            <w:r>
              <w:rPr>
                <w:rFonts w:ascii="仿宋_GB2312" w:eastAsia="仿宋_GB2312" w:hAnsi="宋体" w:hint="eastAsia"/>
                <w:kern w:val="0"/>
                <w:sz w:val="24"/>
              </w:rPr>
              <w:t>（盖章）</w:t>
            </w:r>
          </w:p>
          <w:p w:rsidR="00BD6C6C" w:rsidRDefault="00BD6C6C">
            <w:pPr>
              <w:widowControl/>
              <w:spacing w:line="360" w:lineRule="auto"/>
              <w:ind w:right="480" w:firstLineChars="1900" w:firstLine="4560"/>
              <w:rPr>
                <w:rFonts w:ascii="宋体" w:eastAsia="仿宋_GB2312" w:hAnsi="宋体"/>
                <w:kern w:val="0"/>
                <w:sz w:val="24"/>
              </w:rPr>
            </w:pPr>
            <w:r>
              <w:rPr>
                <w:rFonts w:ascii="仿宋_GB2312" w:eastAsia="仿宋_GB2312" w:hAnsi="宋体" w:hint="eastAsia"/>
                <w:kern w:val="0"/>
                <w:sz w:val="24"/>
              </w:rPr>
              <w:t>年    月    日</w:t>
            </w:r>
          </w:p>
        </w:tc>
      </w:tr>
    </w:tbl>
    <w:p w:rsidR="003C7D4B" w:rsidRDefault="003C7D4B">
      <w:pPr>
        <w:widowControl/>
        <w:ind w:left="840" w:hangingChars="350" w:hanging="840"/>
        <w:jc w:val="left"/>
        <w:rPr>
          <w:rFonts w:ascii="仿宋_GB2312" w:eastAsia="仿宋_GB2312" w:hAnsi="宋体"/>
          <w:kern w:val="0"/>
          <w:sz w:val="24"/>
        </w:rPr>
      </w:pPr>
      <w:r>
        <w:rPr>
          <w:rFonts w:ascii="黑体" w:eastAsia="黑体" w:hAnsi="宋体" w:hint="eastAsia"/>
          <w:kern w:val="0"/>
          <w:sz w:val="24"/>
        </w:rPr>
        <w:t>注：</w:t>
      </w:r>
      <w:r>
        <w:rPr>
          <w:rFonts w:ascii="仿宋_GB2312" w:eastAsia="仿宋_GB2312" w:hAnsi="宋体" w:hint="eastAsia"/>
          <w:kern w:val="0"/>
          <w:sz w:val="24"/>
        </w:rPr>
        <w:t>1、请附近2年来撰写的</w:t>
      </w:r>
      <w:r w:rsidR="006B5876">
        <w:rPr>
          <w:rFonts w:ascii="仿宋_GB2312" w:eastAsia="仿宋_GB2312" w:hAnsi="宋体" w:hint="eastAsia"/>
          <w:kern w:val="0"/>
          <w:sz w:val="24"/>
        </w:rPr>
        <w:t>思想政治</w:t>
      </w:r>
      <w:r>
        <w:rPr>
          <w:rFonts w:ascii="仿宋_GB2312" w:eastAsia="仿宋_GB2312" w:hAnsi="宋体" w:hint="eastAsia"/>
          <w:kern w:val="0"/>
          <w:sz w:val="24"/>
        </w:rPr>
        <w:t>工作研究论文和工作总结各1篇。</w:t>
      </w:r>
    </w:p>
    <w:p w:rsidR="003C7D4B" w:rsidRDefault="003C7D4B">
      <w:pPr>
        <w:widowControl/>
        <w:ind w:firstLine="480"/>
        <w:jc w:val="left"/>
        <w:rPr>
          <w:rFonts w:ascii="仿宋_GB2312" w:eastAsia="仿宋_GB2312" w:hAnsi="宋体"/>
          <w:kern w:val="0"/>
          <w:sz w:val="24"/>
        </w:rPr>
      </w:pPr>
      <w:r>
        <w:rPr>
          <w:rFonts w:ascii="仿宋_GB2312" w:eastAsia="仿宋_GB2312" w:hAnsi="宋体" w:hint="eastAsia"/>
          <w:kern w:val="0"/>
          <w:sz w:val="24"/>
        </w:rPr>
        <w:t>2、请附获奖证书复印件。</w:t>
      </w:r>
    </w:p>
    <w:p w:rsidR="003C7D4B" w:rsidRDefault="003C7D4B">
      <w:pPr>
        <w:ind w:firstLineChars="200" w:firstLine="480"/>
      </w:pPr>
      <w:r>
        <w:rPr>
          <w:rFonts w:ascii="仿宋_GB2312" w:eastAsia="仿宋_GB2312" w:hAnsi="宋体" w:hint="eastAsia"/>
          <w:kern w:val="0"/>
          <w:sz w:val="24"/>
        </w:rPr>
        <w:t>3</w:t>
      </w:r>
      <w:r w:rsidR="00EF228D">
        <w:rPr>
          <w:rFonts w:ascii="仿宋_GB2312" w:eastAsia="仿宋_GB2312" w:hAnsi="宋体" w:hint="eastAsia"/>
          <w:kern w:val="0"/>
          <w:sz w:val="24"/>
        </w:rPr>
        <w:t>、所有材料一式7</w:t>
      </w:r>
      <w:r>
        <w:rPr>
          <w:rFonts w:ascii="仿宋_GB2312" w:eastAsia="仿宋_GB2312" w:hAnsi="宋体" w:hint="eastAsia"/>
          <w:kern w:val="0"/>
          <w:sz w:val="24"/>
        </w:rPr>
        <w:t>份（用A4纸复印）。</w:t>
      </w:r>
    </w:p>
    <w:sectPr w:rsidR="003C7D4B" w:rsidSect="00A16C11">
      <w:footerReference w:type="even" r:id="rId7"/>
      <w:footerReference w:type="default" r:id="rId8"/>
      <w:pgSz w:w="11906" w:h="16838"/>
      <w:pgMar w:top="1418" w:right="1474" w:bottom="1418"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B2" w:rsidRDefault="00B718B2">
      <w:r>
        <w:separator/>
      </w:r>
    </w:p>
  </w:endnote>
  <w:endnote w:type="continuationSeparator" w:id="1">
    <w:p w:rsidR="00B718B2" w:rsidRDefault="00B71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Batang">
    <w:altName w:val="바탕"/>
    <w:panose1 w:val="02030600000101010101"/>
    <w:charset w:val="81"/>
    <w:family w:val="roman"/>
    <w:pitch w:val="variable"/>
    <w:sig w:usb0="B00002AF" w:usb1="69D77CFB" w:usb2="00000030" w:usb3="00000000" w:csb0="0008009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D2" w:rsidRDefault="001463CC" w:rsidP="00883C3E">
    <w:pPr>
      <w:pStyle w:val="a3"/>
      <w:framePr w:wrap="around" w:vAnchor="text" w:hAnchor="margin" w:xAlign="center" w:y="1"/>
      <w:rPr>
        <w:rStyle w:val="a4"/>
      </w:rPr>
    </w:pPr>
    <w:r>
      <w:rPr>
        <w:rStyle w:val="a4"/>
      </w:rPr>
      <w:fldChar w:fldCharType="begin"/>
    </w:r>
    <w:r w:rsidR="005302D2">
      <w:rPr>
        <w:rStyle w:val="a4"/>
      </w:rPr>
      <w:instrText xml:space="preserve">PAGE  </w:instrText>
    </w:r>
    <w:r>
      <w:rPr>
        <w:rStyle w:val="a4"/>
      </w:rPr>
      <w:fldChar w:fldCharType="end"/>
    </w:r>
  </w:p>
  <w:p w:rsidR="005302D2" w:rsidRDefault="005302D2" w:rsidP="00E5564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D2" w:rsidRDefault="001463CC" w:rsidP="00883C3E">
    <w:pPr>
      <w:pStyle w:val="a3"/>
      <w:framePr w:wrap="around" w:vAnchor="text" w:hAnchor="margin" w:xAlign="center" w:y="1"/>
      <w:rPr>
        <w:rStyle w:val="a4"/>
      </w:rPr>
    </w:pPr>
    <w:r>
      <w:rPr>
        <w:rStyle w:val="a4"/>
      </w:rPr>
      <w:fldChar w:fldCharType="begin"/>
    </w:r>
    <w:r w:rsidR="005302D2">
      <w:rPr>
        <w:rStyle w:val="a4"/>
      </w:rPr>
      <w:instrText xml:space="preserve">PAGE  </w:instrText>
    </w:r>
    <w:r>
      <w:rPr>
        <w:rStyle w:val="a4"/>
      </w:rPr>
      <w:fldChar w:fldCharType="separate"/>
    </w:r>
    <w:r w:rsidR="00C31A3A">
      <w:rPr>
        <w:rStyle w:val="a4"/>
        <w:noProof/>
      </w:rPr>
      <w:t>4</w:t>
    </w:r>
    <w:r>
      <w:rPr>
        <w:rStyle w:val="a4"/>
      </w:rPr>
      <w:fldChar w:fldCharType="end"/>
    </w:r>
  </w:p>
  <w:p w:rsidR="005302D2" w:rsidRDefault="005302D2" w:rsidP="00E5564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B2" w:rsidRDefault="00B718B2">
      <w:r>
        <w:separator/>
      </w:r>
    </w:p>
  </w:footnote>
  <w:footnote w:type="continuationSeparator" w:id="1">
    <w:p w:rsidR="00B718B2" w:rsidRDefault="00B71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177"/>
    <w:rsid w:val="000055C5"/>
    <w:rsid w:val="00034952"/>
    <w:rsid w:val="000371EA"/>
    <w:rsid w:val="00057BBE"/>
    <w:rsid w:val="00072AF8"/>
    <w:rsid w:val="000863AB"/>
    <w:rsid w:val="000A096D"/>
    <w:rsid w:val="000B7C7F"/>
    <w:rsid w:val="000C5079"/>
    <w:rsid w:val="000F435E"/>
    <w:rsid w:val="000F5387"/>
    <w:rsid w:val="00114AA3"/>
    <w:rsid w:val="001273D5"/>
    <w:rsid w:val="001432E7"/>
    <w:rsid w:val="001463CC"/>
    <w:rsid w:val="0016299D"/>
    <w:rsid w:val="00172A27"/>
    <w:rsid w:val="001944D2"/>
    <w:rsid w:val="001950F5"/>
    <w:rsid w:val="001B3066"/>
    <w:rsid w:val="001F0B25"/>
    <w:rsid w:val="001F3538"/>
    <w:rsid w:val="0020152E"/>
    <w:rsid w:val="00230ACE"/>
    <w:rsid w:val="002368EB"/>
    <w:rsid w:val="002664C2"/>
    <w:rsid w:val="00267558"/>
    <w:rsid w:val="00297B6B"/>
    <w:rsid w:val="002A35C8"/>
    <w:rsid w:val="002B4094"/>
    <w:rsid w:val="002E4D95"/>
    <w:rsid w:val="002E7D5C"/>
    <w:rsid w:val="002F556D"/>
    <w:rsid w:val="00303A38"/>
    <w:rsid w:val="00350C3C"/>
    <w:rsid w:val="0035264C"/>
    <w:rsid w:val="003C7D4B"/>
    <w:rsid w:val="003E3934"/>
    <w:rsid w:val="003F294F"/>
    <w:rsid w:val="00421846"/>
    <w:rsid w:val="00443CC2"/>
    <w:rsid w:val="00450314"/>
    <w:rsid w:val="004918B7"/>
    <w:rsid w:val="00492013"/>
    <w:rsid w:val="00492BC8"/>
    <w:rsid w:val="004B6009"/>
    <w:rsid w:val="004B786F"/>
    <w:rsid w:val="004F0A2E"/>
    <w:rsid w:val="005302D2"/>
    <w:rsid w:val="0053778E"/>
    <w:rsid w:val="00593CB1"/>
    <w:rsid w:val="005B5D63"/>
    <w:rsid w:val="005C7095"/>
    <w:rsid w:val="005D13BF"/>
    <w:rsid w:val="005D1A75"/>
    <w:rsid w:val="0062447B"/>
    <w:rsid w:val="006319AA"/>
    <w:rsid w:val="00637464"/>
    <w:rsid w:val="00646E8C"/>
    <w:rsid w:val="006B2197"/>
    <w:rsid w:val="006B5876"/>
    <w:rsid w:val="006D496A"/>
    <w:rsid w:val="00705EF4"/>
    <w:rsid w:val="00735800"/>
    <w:rsid w:val="00764300"/>
    <w:rsid w:val="007A670B"/>
    <w:rsid w:val="007A6F9E"/>
    <w:rsid w:val="007B04C1"/>
    <w:rsid w:val="007E04F4"/>
    <w:rsid w:val="007E52BB"/>
    <w:rsid w:val="0083009A"/>
    <w:rsid w:val="0084371E"/>
    <w:rsid w:val="008621B6"/>
    <w:rsid w:val="00877C3B"/>
    <w:rsid w:val="00883C3E"/>
    <w:rsid w:val="008B09EB"/>
    <w:rsid w:val="008D0D5B"/>
    <w:rsid w:val="008E4DBD"/>
    <w:rsid w:val="008F25BC"/>
    <w:rsid w:val="00910452"/>
    <w:rsid w:val="00924EE1"/>
    <w:rsid w:val="00972430"/>
    <w:rsid w:val="009B1476"/>
    <w:rsid w:val="009C08E0"/>
    <w:rsid w:val="009E6CD0"/>
    <w:rsid w:val="00A119A3"/>
    <w:rsid w:val="00A16C11"/>
    <w:rsid w:val="00A2091F"/>
    <w:rsid w:val="00A45C3F"/>
    <w:rsid w:val="00A86F5D"/>
    <w:rsid w:val="00A879E9"/>
    <w:rsid w:val="00A93170"/>
    <w:rsid w:val="00A97F2E"/>
    <w:rsid w:val="00AB76D0"/>
    <w:rsid w:val="00AE5264"/>
    <w:rsid w:val="00B0574B"/>
    <w:rsid w:val="00B13BDE"/>
    <w:rsid w:val="00B27D18"/>
    <w:rsid w:val="00B30109"/>
    <w:rsid w:val="00B718B2"/>
    <w:rsid w:val="00B815F4"/>
    <w:rsid w:val="00BD3043"/>
    <w:rsid w:val="00BD6C6C"/>
    <w:rsid w:val="00BE0686"/>
    <w:rsid w:val="00C11089"/>
    <w:rsid w:val="00C31A3A"/>
    <w:rsid w:val="00C369FB"/>
    <w:rsid w:val="00C37BF5"/>
    <w:rsid w:val="00C57D61"/>
    <w:rsid w:val="00C94719"/>
    <w:rsid w:val="00CC414B"/>
    <w:rsid w:val="00D86A77"/>
    <w:rsid w:val="00DD06CD"/>
    <w:rsid w:val="00E026DE"/>
    <w:rsid w:val="00E27DEA"/>
    <w:rsid w:val="00E33580"/>
    <w:rsid w:val="00E5564F"/>
    <w:rsid w:val="00E56A39"/>
    <w:rsid w:val="00E71085"/>
    <w:rsid w:val="00E860C4"/>
    <w:rsid w:val="00ED587A"/>
    <w:rsid w:val="00EF228D"/>
    <w:rsid w:val="00F146C1"/>
    <w:rsid w:val="00F25730"/>
    <w:rsid w:val="00F31360"/>
    <w:rsid w:val="00F338AC"/>
    <w:rsid w:val="00F67EA4"/>
    <w:rsid w:val="00F827D2"/>
    <w:rsid w:val="00FA144F"/>
    <w:rsid w:val="00FC4115"/>
    <w:rsid w:val="00FF1259"/>
    <w:rsid w:val="00FF2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6C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5564F"/>
    <w:pPr>
      <w:tabs>
        <w:tab w:val="center" w:pos="4153"/>
        <w:tab w:val="right" w:pos="8306"/>
      </w:tabs>
      <w:snapToGrid w:val="0"/>
      <w:jc w:val="left"/>
    </w:pPr>
    <w:rPr>
      <w:sz w:val="18"/>
      <w:szCs w:val="18"/>
    </w:rPr>
  </w:style>
  <w:style w:type="character" w:styleId="a4">
    <w:name w:val="page number"/>
    <w:basedOn w:val="a0"/>
    <w:rsid w:val="00E5564F"/>
  </w:style>
  <w:style w:type="paragraph" w:styleId="a5">
    <w:name w:val="Balloon Text"/>
    <w:basedOn w:val="a"/>
    <w:semiHidden/>
    <w:rsid w:val="001944D2"/>
    <w:rPr>
      <w:sz w:val="18"/>
      <w:szCs w:val="18"/>
    </w:rPr>
  </w:style>
  <w:style w:type="paragraph" w:styleId="a6">
    <w:name w:val="header"/>
    <w:basedOn w:val="a"/>
    <w:link w:val="Char"/>
    <w:rsid w:val="006374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637464"/>
    <w:rPr>
      <w:kern w:val="2"/>
      <w:sz w:val="18"/>
      <w:szCs w:val="18"/>
    </w:rPr>
  </w:style>
  <w:style w:type="character" w:styleId="a7">
    <w:name w:val="Hyperlink"/>
    <w:basedOn w:val="a0"/>
    <w:rsid w:val="00A2091F"/>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gwxjc@163.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8</Pages>
  <Words>362</Words>
  <Characters>2068</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厦教工委宣〔2009〕4号  中共厦门市委教育工委  厦门市教育局 关于评选2008-2009年度厦门地区 高校十佳辅导员的通知  在厦各高校： 为深入贯彻《中共中央国务院关于进一步加强和改进大学生思想政治教育的意见》（中发〔2004〕16号）精神，认真落实教育部《普通高等学校辅导员队伍建设规定》（教育部令第24号）要求，进一步加强高校辅导员队伍建设，宣传表彰一批为人师表、爱岗敬业、无私奉献的优秀辅导员，更好地调动和激励高校辅导员的工作积极性和创造性，中共厦门市委教育工委、厦门市教育局决定开展2</dc:title>
  <dc:creator>微软用户</dc:creator>
  <cp:lastModifiedBy>Wzhangzhou</cp:lastModifiedBy>
  <cp:revision>26</cp:revision>
  <cp:lastPrinted>2011-05-24T03:04:00Z</cp:lastPrinted>
  <dcterms:created xsi:type="dcterms:W3CDTF">2017-06-23T08:55:00Z</dcterms:created>
  <dcterms:modified xsi:type="dcterms:W3CDTF">2017-07-04T09:28:00Z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